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EC9" w:rsidRPr="005E4FA7" w:rsidRDefault="00014EC9" w:rsidP="00014E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E4FA7">
        <w:rPr>
          <w:rFonts w:ascii="Times New Roman" w:eastAsia="Times New Roman" w:hAnsi="Times New Roman"/>
          <w:b/>
          <w:sz w:val="28"/>
          <w:szCs w:val="28"/>
        </w:rPr>
        <w:t>АДМИНИСТРАЦИЯ ЕЛАНСКОГО СЕЛЬСОВЕТА</w:t>
      </w:r>
    </w:p>
    <w:p w:rsidR="00014EC9" w:rsidRPr="005E4FA7" w:rsidRDefault="00014EC9" w:rsidP="00014E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E4FA7">
        <w:rPr>
          <w:rFonts w:ascii="Times New Roman" w:eastAsia="Times New Roman" w:hAnsi="Times New Roman"/>
          <w:b/>
          <w:sz w:val="28"/>
          <w:szCs w:val="28"/>
        </w:rPr>
        <w:t>УСТЬ-ТАРКСКОГО РАЙОНА</w:t>
      </w:r>
    </w:p>
    <w:p w:rsidR="00014EC9" w:rsidRPr="005E4FA7" w:rsidRDefault="00014EC9" w:rsidP="00014E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E4FA7">
        <w:rPr>
          <w:rFonts w:ascii="Times New Roman" w:eastAsia="Times New Roman" w:hAnsi="Times New Roman"/>
          <w:b/>
          <w:sz w:val="28"/>
          <w:szCs w:val="28"/>
        </w:rPr>
        <w:t>НОВОСИБИРСКОЙ ОБЛАСТИ</w:t>
      </w:r>
    </w:p>
    <w:p w:rsidR="00014EC9" w:rsidRPr="005E4FA7" w:rsidRDefault="00014EC9" w:rsidP="00014E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14EC9" w:rsidRPr="005E4FA7" w:rsidRDefault="00014EC9" w:rsidP="00014EC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5E4FA7">
        <w:rPr>
          <w:rFonts w:ascii="Times New Roman" w:eastAsia="Times New Roman" w:hAnsi="Times New Roman"/>
          <w:b/>
          <w:bCs/>
          <w:sz w:val="28"/>
          <w:szCs w:val="28"/>
        </w:rPr>
        <w:t>ПОСТАНОВЛЕНИЕ</w:t>
      </w:r>
    </w:p>
    <w:p w:rsidR="00014EC9" w:rsidRPr="005E4FA7" w:rsidRDefault="00014EC9" w:rsidP="00014EC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6"/>
        <w:gridCol w:w="3291"/>
        <w:gridCol w:w="3083"/>
      </w:tblGrid>
      <w:tr w:rsidR="00014EC9" w:rsidRPr="005E4FA7" w:rsidTr="007E033F">
        <w:tc>
          <w:tcPr>
            <w:tcW w:w="3426" w:type="dxa"/>
            <w:hideMark/>
          </w:tcPr>
          <w:p w:rsidR="00014EC9" w:rsidRPr="005E4FA7" w:rsidRDefault="00014EC9" w:rsidP="007E033F">
            <w:pPr>
              <w:tabs>
                <w:tab w:val="left" w:pos="607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4FA7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D91140" w:rsidRPr="009048F5">
              <w:rPr>
                <w:rFonts w:ascii="Times New Roman" w:eastAsia="Times New Roman" w:hAnsi="Times New Roman"/>
                <w:sz w:val="28"/>
                <w:szCs w:val="28"/>
              </w:rPr>
              <w:t>27.11</w:t>
            </w:r>
            <w:r w:rsidRPr="009048F5">
              <w:rPr>
                <w:rFonts w:ascii="Times New Roman" w:eastAsia="Times New Roman" w:hAnsi="Times New Roman"/>
                <w:sz w:val="28"/>
                <w:szCs w:val="28"/>
              </w:rPr>
              <w:t>.2017</w:t>
            </w:r>
          </w:p>
        </w:tc>
        <w:tc>
          <w:tcPr>
            <w:tcW w:w="3427" w:type="dxa"/>
          </w:tcPr>
          <w:p w:rsidR="00014EC9" w:rsidRPr="005E4FA7" w:rsidRDefault="00014EC9" w:rsidP="007E033F">
            <w:pPr>
              <w:tabs>
                <w:tab w:val="left" w:pos="6075"/>
              </w:tabs>
              <w:spacing w:after="0" w:line="240" w:lineRule="auto"/>
              <w:jc w:val="center"/>
              <w:rPr>
                <w:rFonts w:ascii="Times New Roman" w:eastAsia="Times New Roman" w:hAnsi="Times New Roman" w:cs="Tms Rmn"/>
                <w:b/>
                <w:bCs/>
                <w:color w:val="000000"/>
                <w:sz w:val="24"/>
                <w:szCs w:val="24"/>
              </w:rPr>
            </w:pPr>
            <w:r w:rsidRPr="005E4FA7">
              <w:rPr>
                <w:rFonts w:ascii="Times New Roman" w:eastAsia="Times New Roman" w:hAnsi="Times New Roman" w:cs="Tms Rmn"/>
                <w:b/>
                <w:bCs/>
                <w:color w:val="000000"/>
                <w:sz w:val="24"/>
                <w:szCs w:val="24"/>
              </w:rPr>
              <w:t>с. Еланка</w:t>
            </w:r>
          </w:p>
          <w:p w:rsidR="00014EC9" w:rsidRPr="005E4FA7" w:rsidRDefault="00014EC9" w:rsidP="007E033F">
            <w:pPr>
              <w:tabs>
                <w:tab w:val="left" w:pos="2050"/>
                <w:tab w:val="right" w:pos="3179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4FA7"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  <w:r w:rsidRPr="005E4FA7"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</w:p>
        </w:tc>
        <w:tc>
          <w:tcPr>
            <w:tcW w:w="3427" w:type="dxa"/>
            <w:hideMark/>
          </w:tcPr>
          <w:p w:rsidR="00014EC9" w:rsidRPr="009048F5" w:rsidRDefault="00D91140" w:rsidP="007E033F">
            <w:pPr>
              <w:tabs>
                <w:tab w:val="left" w:pos="60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048F5">
              <w:rPr>
                <w:rFonts w:ascii="Times New Roman" w:eastAsia="Times New Roman" w:hAnsi="Times New Roman" w:cs="Tms Rmn"/>
                <w:b/>
                <w:bCs/>
                <w:sz w:val="28"/>
                <w:szCs w:val="28"/>
              </w:rPr>
              <w:t>№ 45</w:t>
            </w:r>
          </w:p>
        </w:tc>
      </w:tr>
    </w:tbl>
    <w:p w:rsidR="009279E1" w:rsidRPr="00903992" w:rsidRDefault="009279E1" w:rsidP="0045018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92">
        <w:rPr>
          <w:rFonts w:ascii="Times New Roman" w:hAnsi="Times New Roman"/>
          <w:b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903992">
        <w:rPr>
          <w:rFonts w:ascii="Times New Roman" w:hAnsi="Times New Roman" w:cs="Times New Roman"/>
          <w:b/>
          <w:sz w:val="26"/>
          <w:szCs w:val="26"/>
        </w:rPr>
        <w:t>«Предоставление земельных участков  в собственность бесплатно»</w:t>
      </w:r>
    </w:p>
    <w:p w:rsidR="009279E1" w:rsidRDefault="009279E1" w:rsidP="004501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279E1" w:rsidRPr="00903992" w:rsidRDefault="009279E1" w:rsidP="004501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14EC9" w:rsidRDefault="009279E1" w:rsidP="00014EC9">
      <w:pPr>
        <w:pStyle w:val="ConsPlusNormal"/>
        <w:ind w:firstLine="426"/>
        <w:jc w:val="both"/>
        <w:rPr>
          <w:rFonts w:ascii="Times New Roman" w:hAnsi="Times New Roman"/>
          <w:sz w:val="28"/>
          <w:szCs w:val="28"/>
        </w:rPr>
      </w:pPr>
      <w:r w:rsidRPr="00903992">
        <w:rPr>
          <w:rFonts w:ascii="Times New Roman" w:hAnsi="Times New Roman"/>
          <w:sz w:val="26"/>
          <w:szCs w:val="26"/>
        </w:rPr>
        <w:t xml:space="preserve">          В соответствии с Земельным кодексом РФ,   Федеральным  законом от 06.10.2003 №</w:t>
      </w:r>
      <w:r w:rsidR="00014EC9">
        <w:rPr>
          <w:rFonts w:ascii="Times New Roman" w:hAnsi="Times New Roman"/>
          <w:sz w:val="26"/>
          <w:szCs w:val="26"/>
        </w:rPr>
        <w:t xml:space="preserve"> </w:t>
      </w:r>
      <w:r w:rsidRPr="00903992">
        <w:rPr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 Российской Федерации», во исполнение Федерального закона от 27.07.2010 №</w:t>
      </w:r>
      <w:r w:rsidR="00014EC9">
        <w:rPr>
          <w:rFonts w:ascii="Times New Roman" w:hAnsi="Times New Roman"/>
          <w:sz w:val="26"/>
          <w:szCs w:val="26"/>
        </w:rPr>
        <w:t xml:space="preserve"> </w:t>
      </w:r>
      <w:r w:rsidRPr="00903992">
        <w:rPr>
          <w:rFonts w:ascii="Times New Roman" w:hAnsi="Times New Roman"/>
          <w:sz w:val="26"/>
          <w:szCs w:val="26"/>
        </w:rPr>
        <w:t>210-ФЗ «Об организации предоставления государственных и муниципальных услуг»,</w:t>
      </w:r>
      <w:r w:rsidR="00014EC9">
        <w:rPr>
          <w:rFonts w:ascii="Times New Roman" w:hAnsi="Times New Roman"/>
          <w:sz w:val="26"/>
          <w:szCs w:val="26"/>
        </w:rPr>
        <w:t xml:space="preserve"> </w:t>
      </w:r>
      <w:r w:rsidRPr="00903992">
        <w:rPr>
          <w:rFonts w:ascii="Times New Roman" w:hAnsi="Times New Roman"/>
          <w:bCs/>
          <w:sz w:val="26"/>
          <w:szCs w:val="26"/>
        </w:rPr>
        <w:t>Федерального закона  от 13.07.2015 № 218-ФЗ</w:t>
      </w:r>
      <w:r w:rsidRPr="00903992">
        <w:rPr>
          <w:sz w:val="26"/>
          <w:szCs w:val="26"/>
        </w:rPr>
        <w:t xml:space="preserve"> </w:t>
      </w:r>
      <w:r w:rsidR="00014EC9">
        <w:rPr>
          <w:rFonts w:ascii="Times New Roman" w:hAnsi="Times New Roman"/>
          <w:bCs/>
          <w:sz w:val="26"/>
          <w:szCs w:val="26"/>
        </w:rPr>
        <w:t>«</w:t>
      </w:r>
      <w:r w:rsidRPr="00903992">
        <w:rPr>
          <w:rFonts w:ascii="Times New Roman" w:hAnsi="Times New Roman"/>
          <w:bCs/>
          <w:sz w:val="26"/>
          <w:szCs w:val="26"/>
        </w:rPr>
        <w:t>О государст</w:t>
      </w:r>
      <w:r w:rsidR="00014EC9">
        <w:rPr>
          <w:rFonts w:ascii="Times New Roman" w:hAnsi="Times New Roman"/>
          <w:bCs/>
          <w:sz w:val="26"/>
          <w:szCs w:val="26"/>
        </w:rPr>
        <w:t>венной регистрации недвижимости»</w:t>
      </w:r>
      <w:r w:rsidRPr="00903992">
        <w:rPr>
          <w:rFonts w:ascii="Times New Roman" w:hAnsi="Times New Roman"/>
          <w:bCs/>
          <w:sz w:val="26"/>
          <w:szCs w:val="26"/>
        </w:rPr>
        <w:t>,</w:t>
      </w:r>
      <w:r w:rsidR="00014EC9">
        <w:rPr>
          <w:rFonts w:ascii="Times New Roman" w:hAnsi="Times New Roman"/>
          <w:bCs/>
          <w:sz w:val="26"/>
          <w:szCs w:val="26"/>
        </w:rPr>
        <w:t xml:space="preserve"> </w:t>
      </w:r>
      <w:r w:rsidRPr="00903992">
        <w:rPr>
          <w:rFonts w:ascii="Times New Roman" w:hAnsi="Times New Roman"/>
          <w:bCs/>
          <w:sz w:val="26"/>
          <w:szCs w:val="26"/>
        </w:rPr>
        <w:t>Закон Новосибирско</w:t>
      </w:r>
      <w:r w:rsidR="00014EC9">
        <w:rPr>
          <w:rFonts w:ascii="Times New Roman" w:hAnsi="Times New Roman"/>
          <w:bCs/>
          <w:sz w:val="26"/>
          <w:szCs w:val="26"/>
        </w:rPr>
        <w:t>й области от 05.12.2016  № 112-</w:t>
      </w:r>
      <w:r w:rsidRPr="00903992">
        <w:rPr>
          <w:rFonts w:ascii="Times New Roman" w:hAnsi="Times New Roman"/>
          <w:bCs/>
          <w:sz w:val="26"/>
          <w:szCs w:val="26"/>
        </w:rPr>
        <w:t>ОЗ</w:t>
      </w:r>
      <w:r w:rsidRPr="00903992">
        <w:rPr>
          <w:sz w:val="26"/>
          <w:szCs w:val="26"/>
        </w:rPr>
        <w:t xml:space="preserve"> </w:t>
      </w:r>
      <w:r w:rsidR="00014EC9">
        <w:rPr>
          <w:rFonts w:ascii="Times New Roman" w:hAnsi="Times New Roman"/>
          <w:bCs/>
          <w:sz w:val="26"/>
          <w:szCs w:val="26"/>
        </w:rPr>
        <w:t>«</w:t>
      </w:r>
      <w:r w:rsidRPr="00903992">
        <w:rPr>
          <w:rFonts w:ascii="Times New Roman" w:hAnsi="Times New Roman"/>
          <w:bCs/>
          <w:sz w:val="26"/>
          <w:szCs w:val="26"/>
        </w:rPr>
        <w:t>Об отдельных вопросах регулирования земельных отношений на т</w:t>
      </w:r>
      <w:r w:rsidR="00014EC9">
        <w:rPr>
          <w:rFonts w:ascii="Times New Roman" w:hAnsi="Times New Roman"/>
          <w:bCs/>
          <w:sz w:val="26"/>
          <w:szCs w:val="26"/>
        </w:rPr>
        <w:t>ерритории Новосибирской области»</w:t>
      </w:r>
      <w:r w:rsidRPr="00903992">
        <w:rPr>
          <w:rFonts w:ascii="Times New Roman" w:hAnsi="Times New Roman"/>
          <w:bCs/>
          <w:sz w:val="26"/>
          <w:szCs w:val="26"/>
        </w:rPr>
        <w:t>,</w:t>
      </w:r>
      <w:r w:rsidRPr="00903992">
        <w:rPr>
          <w:sz w:val="26"/>
          <w:szCs w:val="26"/>
        </w:rPr>
        <w:t xml:space="preserve"> </w:t>
      </w:r>
      <w:r w:rsidR="00014EC9" w:rsidRPr="005E4FA7">
        <w:rPr>
          <w:rFonts w:ascii="Times New Roman" w:hAnsi="Times New Roman"/>
          <w:sz w:val="28"/>
          <w:szCs w:val="28"/>
        </w:rPr>
        <w:t xml:space="preserve">Уставом Еланского сельсовета Усть-Таркского района Новосибирской области, администрация Еланского сельсовета Усть-Таркского района Новосибирской области </w:t>
      </w:r>
      <w:r w:rsidR="00014EC9">
        <w:rPr>
          <w:rFonts w:ascii="Times New Roman" w:hAnsi="Times New Roman"/>
          <w:sz w:val="28"/>
          <w:szCs w:val="28"/>
        </w:rPr>
        <w:t xml:space="preserve">           </w:t>
      </w:r>
      <w:r w:rsidR="00014EC9" w:rsidRPr="005E4FA7">
        <w:rPr>
          <w:rFonts w:ascii="Times New Roman" w:hAnsi="Times New Roman"/>
          <w:sz w:val="28"/>
          <w:szCs w:val="28"/>
        </w:rPr>
        <w:t>п о с т а н о в л я е т:</w:t>
      </w:r>
    </w:p>
    <w:p w:rsidR="009279E1" w:rsidRPr="00903992" w:rsidRDefault="009279E1" w:rsidP="00D7507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03992">
        <w:rPr>
          <w:rFonts w:ascii="Arial" w:hAnsi="Arial" w:cs="Arial"/>
          <w:sz w:val="26"/>
          <w:szCs w:val="26"/>
        </w:rPr>
        <w:t xml:space="preserve">        </w:t>
      </w:r>
      <w:r w:rsidRPr="00903992">
        <w:rPr>
          <w:rFonts w:ascii="Times New Roman" w:hAnsi="Times New Roman" w:cs="Times New Roman"/>
          <w:sz w:val="26"/>
          <w:szCs w:val="26"/>
        </w:rPr>
        <w:t>1.</w:t>
      </w:r>
      <w:r w:rsidRPr="00903992">
        <w:rPr>
          <w:rFonts w:ascii="Times New Roman" w:hAnsi="Times New Roman"/>
          <w:sz w:val="26"/>
          <w:szCs w:val="26"/>
        </w:rPr>
        <w:t xml:space="preserve"> Утвердить административный регламент предоставления муниципальной услуги </w:t>
      </w:r>
      <w:r w:rsidRPr="00903992">
        <w:rPr>
          <w:rFonts w:ascii="Times New Roman" w:hAnsi="Times New Roman" w:cs="Times New Roman"/>
          <w:sz w:val="26"/>
          <w:szCs w:val="26"/>
        </w:rPr>
        <w:t xml:space="preserve">«Предоставление земельных </w:t>
      </w:r>
      <w:r w:rsidR="00014EC9" w:rsidRPr="00903992">
        <w:rPr>
          <w:rFonts w:ascii="Times New Roman" w:hAnsi="Times New Roman" w:cs="Times New Roman"/>
          <w:sz w:val="26"/>
          <w:szCs w:val="26"/>
        </w:rPr>
        <w:t>участков в</w:t>
      </w:r>
      <w:r w:rsidRPr="00903992">
        <w:rPr>
          <w:rFonts w:ascii="Times New Roman" w:hAnsi="Times New Roman" w:cs="Times New Roman"/>
          <w:sz w:val="26"/>
          <w:szCs w:val="26"/>
        </w:rPr>
        <w:t xml:space="preserve"> собственность бесплатно»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Pr="00903992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9279E1" w:rsidRPr="00903992" w:rsidRDefault="009279E1" w:rsidP="00450183">
      <w:pPr>
        <w:pStyle w:val="ad"/>
        <w:spacing w:after="0"/>
        <w:ind w:firstLine="360"/>
        <w:jc w:val="both"/>
        <w:rPr>
          <w:rFonts w:ascii="Times New Roman" w:hAnsi="Times New Roman"/>
          <w:sz w:val="26"/>
          <w:szCs w:val="26"/>
        </w:rPr>
      </w:pPr>
      <w:r w:rsidRPr="00903992">
        <w:rPr>
          <w:rFonts w:ascii="Times New Roman" w:hAnsi="Times New Roman"/>
          <w:sz w:val="26"/>
          <w:szCs w:val="26"/>
        </w:rPr>
        <w:t xml:space="preserve">    2.Опубликовать настоящее постановление в "Бюллетене органов местного самоуправления  Усть-Таркского района Новосибирской области" и разместить в информационной сети "Интернет" на официальном сайте администрации </w:t>
      </w:r>
      <w:r w:rsidR="00014EC9">
        <w:rPr>
          <w:rFonts w:ascii="Times New Roman" w:hAnsi="Times New Roman"/>
          <w:sz w:val="26"/>
          <w:szCs w:val="26"/>
        </w:rPr>
        <w:t>Еланского</w:t>
      </w:r>
      <w:r w:rsidRPr="00903992">
        <w:rPr>
          <w:rFonts w:ascii="Times New Roman" w:hAnsi="Times New Roman"/>
          <w:sz w:val="26"/>
          <w:szCs w:val="26"/>
        </w:rPr>
        <w:t xml:space="preserve"> сельсовета Усть-Таркского района Новосибирской области </w:t>
      </w:r>
      <w:hyperlink r:id="rId7" w:history="1">
        <w:r w:rsidR="00014EC9" w:rsidRPr="00910835">
          <w:rPr>
            <w:rStyle w:val="ac"/>
            <w:rFonts w:ascii="Times New Roman" w:hAnsi="Times New Roman"/>
            <w:sz w:val="28"/>
            <w:szCs w:val="28"/>
          </w:rPr>
          <w:t>www.elanka.ru</w:t>
        </w:r>
      </w:hyperlink>
      <w:r w:rsidR="00014EC9" w:rsidRPr="00A318C7">
        <w:rPr>
          <w:rFonts w:ascii="Times New Roman" w:hAnsi="Times New Roman"/>
          <w:sz w:val="28"/>
          <w:szCs w:val="28"/>
        </w:rPr>
        <w:t>.</w:t>
      </w:r>
    </w:p>
    <w:p w:rsidR="009279E1" w:rsidRPr="00903992" w:rsidRDefault="009279E1" w:rsidP="00450183">
      <w:pPr>
        <w:pStyle w:val="ad"/>
        <w:spacing w:after="0"/>
        <w:ind w:firstLine="567"/>
        <w:jc w:val="both"/>
        <w:rPr>
          <w:rFonts w:ascii="Times New Roman" w:hAnsi="Times New Roman"/>
          <w:spacing w:val="2"/>
          <w:sz w:val="26"/>
          <w:szCs w:val="26"/>
        </w:rPr>
      </w:pPr>
      <w:r w:rsidRPr="00903992">
        <w:rPr>
          <w:rFonts w:ascii="Times New Roman" w:hAnsi="Times New Roman"/>
          <w:spacing w:val="2"/>
          <w:sz w:val="26"/>
          <w:szCs w:val="26"/>
        </w:rPr>
        <w:t>3.Настоящее Постановление вступает в силу со дня его официального опубликования.</w:t>
      </w:r>
    </w:p>
    <w:p w:rsidR="009279E1" w:rsidRPr="00903992" w:rsidRDefault="009279E1" w:rsidP="0045018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pacing w:val="2"/>
          <w:sz w:val="26"/>
          <w:szCs w:val="26"/>
          <w:lang w:eastAsia="ru-RU"/>
        </w:rPr>
      </w:pPr>
      <w:r w:rsidRPr="00903992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4. Контроль за исполнением настоящего Постановления </w:t>
      </w:r>
      <w:r w:rsidRPr="00903992">
        <w:rPr>
          <w:rFonts w:ascii="Times New Roman" w:hAnsi="Times New Roman" w:cs="Times New Roman"/>
          <w:bCs/>
          <w:spacing w:val="2"/>
          <w:sz w:val="26"/>
          <w:szCs w:val="26"/>
          <w:lang w:eastAsia="ru-RU"/>
        </w:rPr>
        <w:t>оставляю за собой.</w:t>
      </w:r>
    </w:p>
    <w:p w:rsidR="009279E1" w:rsidRPr="00903992" w:rsidRDefault="009279E1" w:rsidP="00A669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pacing w:val="2"/>
          <w:sz w:val="26"/>
          <w:szCs w:val="26"/>
          <w:lang w:eastAsia="ru-RU"/>
        </w:rPr>
      </w:pPr>
    </w:p>
    <w:p w:rsidR="009279E1" w:rsidRPr="00903992" w:rsidRDefault="009279E1" w:rsidP="00A669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6"/>
          <w:szCs w:val="26"/>
        </w:rPr>
      </w:pPr>
    </w:p>
    <w:p w:rsidR="009279E1" w:rsidRPr="00903992" w:rsidRDefault="009279E1" w:rsidP="004652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pacing w:val="2"/>
          <w:sz w:val="26"/>
          <w:szCs w:val="26"/>
        </w:rPr>
      </w:pPr>
    </w:p>
    <w:p w:rsidR="009279E1" w:rsidRPr="00903992" w:rsidRDefault="00014EC9" w:rsidP="0046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Главы</w:t>
      </w:r>
      <w:r w:rsidR="009279E1" w:rsidRPr="0090399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Еланского</w:t>
      </w:r>
      <w:r w:rsidR="009279E1" w:rsidRPr="00903992">
        <w:rPr>
          <w:rFonts w:ascii="Times New Roman" w:hAnsi="Times New Roman"/>
          <w:sz w:val="26"/>
          <w:szCs w:val="26"/>
        </w:rPr>
        <w:t xml:space="preserve"> сельсовета </w:t>
      </w:r>
    </w:p>
    <w:p w:rsidR="009279E1" w:rsidRPr="00903992" w:rsidRDefault="009279E1" w:rsidP="0046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3992">
        <w:rPr>
          <w:rFonts w:ascii="Times New Roman" w:hAnsi="Times New Roman"/>
          <w:sz w:val="26"/>
          <w:szCs w:val="26"/>
        </w:rPr>
        <w:t xml:space="preserve">Усть-Таркского района                    </w:t>
      </w:r>
    </w:p>
    <w:p w:rsidR="009279E1" w:rsidRPr="00903992" w:rsidRDefault="009279E1" w:rsidP="0046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3992">
        <w:rPr>
          <w:rFonts w:ascii="Times New Roman" w:hAnsi="Times New Roman"/>
          <w:sz w:val="26"/>
          <w:szCs w:val="26"/>
        </w:rPr>
        <w:t xml:space="preserve">Новосибирской области                                                              </w:t>
      </w:r>
      <w:r w:rsidR="00014EC9">
        <w:rPr>
          <w:rFonts w:ascii="Times New Roman" w:hAnsi="Times New Roman"/>
          <w:sz w:val="26"/>
          <w:szCs w:val="26"/>
        </w:rPr>
        <w:t>Е.Н. Куклева</w:t>
      </w:r>
    </w:p>
    <w:p w:rsidR="009279E1" w:rsidRDefault="009279E1" w:rsidP="0046525C">
      <w:pPr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9279E1" w:rsidRDefault="009279E1" w:rsidP="0046525C">
      <w:pPr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9279E1" w:rsidRDefault="009279E1" w:rsidP="0046525C">
      <w:pPr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9279E1" w:rsidRDefault="009279E1" w:rsidP="0046525C">
      <w:pPr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D91140" w:rsidRDefault="00D91140" w:rsidP="0046525C">
      <w:pPr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D91140" w:rsidRDefault="00D91140" w:rsidP="0046525C">
      <w:pPr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D91140" w:rsidRDefault="00D91140" w:rsidP="0046525C">
      <w:pPr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9279E1" w:rsidRDefault="009279E1" w:rsidP="0046525C">
      <w:pPr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9279E1" w:rsidRDefault="009279E1" w:rsidP="0046525C">
      <w:pPr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9279E1" w:rsidRPr="00BC2438" w:rsidRDefault="009279E1" w:rsidP="004652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u w:val="single"/>
        </w:rPr>
      </w:pPr>
      <w:r w:rsidRPr="00BC2438">
        <w:rPr>
          <w:rFonts w:ascii="Times New Roman" w:hAnsi="Times New Roman"/>
          <w:color w:val="2D2D2D"/>
          <w:spacing w:val="2"/>
          <w:sz w:val="20"/>
          <w:szCs w:val="20"/>
          <w:u w:val="single"/>
        </w:rPr>
        <w:t>Расчет рассылки:</w:t>
      </w:r>
    </w:p>
    <w:p w:rsidR="009279E1" w:rsidRPr="00BC2438" w:rsidRDefault="009279E1" w:rsidP="004652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u w:val="single"/>
        </w:rPr>
      </w:pPr>
    </w:p>
    <w:p w:rsidR="009279E1" w:rsidRPr="00BC2438" w:rsidRDefault="009279E1" w:rsidP="004652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</w:rPr>
      </w:pPr>
      <w:r>
        <w:rPr>
          <w:rFonts w:ascii="Times New Roman" w:hAnsi="Times New Roman"/>
          <w:color w:val="2D2D2D"/>
          <w:spacing w:val="2"/>
          <w:sz w:val="20"/>
          <w:szCs w:val="20"/>
        </w:rPr>
        <w:t xml:space="preserve">В дело администрации         </w:t>
      </w:r>
      <w:r w:rsidRPr="00BC2438">
        <w:rPr>
          <w:rFonts w:ascii="Times New Roman" w:hAnsi="Times New Roman"/>
          <w:color w:val="2D2D2D"/>
          <w:spacing w:val="2"/>
          <w:sz w:val="20"/>
          <w:szCs w:val="20"/>
        </w:rPr>
        <w:t>- 1</w:t>
      </w:r>
    </w:p>
    <w:p w:rsidR="009279E1" w:rsidRPr="00BC2438" w:rsidRDefault="009279E1" w:rsidP="004652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</w:rPr>
      </w:pPr>
      <w:r w:rsidRPr="00BC2438">
        <w:rPr>
          <w:rFonts w:ascii="Times New Roman" w:hAnsi="Times New Roman"/>
          <w:color w:val="2D2D2D"/>
          <w:spacing w:val="2"/>
          <w:sz w:val="20"/>
          <w:szCs w:val="20"/>
          <w:u w:val="single"/>
        </w:rPr>
        <w:t>Прокуратура</w:t>
      </w:r>
      <w:r w:rsidRPr="00BC2438">
        <w:rPr>
          <w:rFonts w:ascii="Times New Roman" w:hAnsi="Times New Roman"/>
          <w:color w:val="2D2D2D"/>
          <w:spacing w:val="2"/>
          <w:sz w:val="20"/>
          <w:szCs w:val="20"/>
        </w:rPr>
        <w:t xml:space="preserve">                          - 1</w:t>
      </w:r>
    </w:p>
    <w:p w:rsidR="009279E1" w:rsidRPr="00BC2438" w:rsidRDefault="009279E1" w:rsidP="004652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</w:rPr>
      </w:pPr>
      <w:r w:rsidRPr="00BC2438">
        <w:rPr>
          <w:rFonts w:ascii="Times New Roman" w:hAnsi="Times New Roman"/>
          <w:color w:val="2D2D2D"/>
          <w:spacing w:val="2"/>
          <w:sz w:val="20"/>
          <w:szCs w:val="20"/>
        </w:rPr>
        <w:t>ИТОГО:   2 экз.</w:t>
      </w:r>
    </w:p>
    <w:p w:rsidR="009279E1" w:rsidRPr="00BC2438" w:rsidRDefault="009279E1" w:rsidP="004652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</w:rPr>
      </w:pPr>
    </w:p>
    <w:p w:rsidR="009279E1" w:rsidRPr="00BC2438" w:rsidRDefault="009279E1" w:rsidP="004652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</w:rPr>
      </w:pPr>
    </w:p>
    <w:p w:rsidR="009279E1" w:rsidRPr="00BC2438" w:rsidRDefault="009279E1" w:rsidP="004652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</w:rPr>
      </w:pPr>
    </w:p>
    <w:p w:rsidR="009279E1" w:rsidRPr="00BC2438" w:rsidRDefault="009279E1" w:rsidP="0046525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C2438">
        <w:rPr>
          <w:rFonts w:ascii="Times New Roman" w:hAnsi="Times New Roman"/>
          <w:sz w:val="20"/>
          <w:szCs w:val="20"/>
        </w:rPr>
        <w:t>Документ проверен на наличие коррупциогенных</w:t>
      </w:r>
    </w:p>
    <w:p w:rsidR="009279E1" w:rsidRPr="00BC2438" w:rsidRDefault="009279E1" w:rsidP="0046525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C2438">
        <w:rPr>
          <w:rFonts w:ascii="Times New Roman" w:hAnsi="Times New Roman"/>
          <w:sz w:val="20"/>
          <w:szCs w:val="20"/>
        </w:rPr>
        <w:t xml:space="preserve">факторов. Заключение экспертизы прилагается. </w:t>
      </w:r>
    </w:p>
    <w:p w:rsidR="009279E1" w:rsidRPr="004014DB" w:rsidRDefault="00D91140" w:rsidP="0046525C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014DB">
        <w:rPr>
          <w:rFonts w:ascii="Times New Roman" w:hAnsi="Times New Roman"/>
          <w:color w:val="000000"/>
          <w:sz w:val="20"/>
          <w:szCs w:val="20"/>
        </w:rPr>
        <w:t>Исполнитель Куклева Е.Н., тел 29-509</w:t>
      </w:r>
    </w:p>
    <w:p w:rsidR="009279E1" w:rsidRPr="004014DB" w:rsidRDefault="009279E1" w:rsidP="004652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pacing w:val="2"/>
          <w:sz w:val="20"/>
          <w:szCs w:val="20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Pr="006D7FD3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Default="009279E1" w:rsidP="00402DC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279E1" w:rsidRDefault="009279E1" w:rsidP="00402DC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9279E1" w:rsidRPr="003305D5" w:rsidRDefault="009279E1" w:rsidP="003305D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305D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УТВЕРЖДЕНО</w:t>
      </w:r>
    </w:p>
    <w:p w:rsidR="009279E1" w:rsidRPr="003305D5" w:rsidRDefault="009279E1" w:rsidP="003305D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305D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постановлением  администрации                                                                                                                                                           </w:t>
      </w:r>
    </w:p>
    <w:p w:rsidR="009279E1" w:rsidRPr="003305D5" w:rsidRDefault="00014EC9" w:rsidP="003305D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Еланского</w:t>
      </w:r>
      <w:r w:rsidR="009279E1" w:rsidRPr="003305D5">
        <w:rPr>
          <w:rFonts w:ascii="Times New Roman" w:hAnsi="Times New Roman" w:cs="Times New Roman"/>
          <w:sz w:val="20"/>
          <w:szCs w:val="20"/>
        </w:rPr>
        <w:t xml:space="preserve"> сельсовета </w:t>
      </w:r>
    </w:p>
    <w:p w:rsidR="009279E1" w:rsidRPr="003305D5" w:rsidRDefault="009279E1" w:rsidP="003305D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305D5">
        <w:rPr>
          <w:rFonts w:ascii="Times New Roman" w:hAnsi="Times New Roman" w:cs="Times New Roman"/>
          <w:sz w:val="20"/>
          <w:szCs w:val="20"/>
        </w:rPr>
        <w:t>Усть-Таркского района</w:t>
      </w:r>
    </w:p>
    <w:p w:rsidR="009279E1" w:rsidRPr="003305D5" w:rsidRDefault="009279E1" w:rsidP="003305D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305D5">
        <w:rPr>
          <w:rFonts w:ascii="Times New Roman" w:hAnsi="Times New Roman" w:cs="Times New Roman"/>
          <w:sz w:val="20"/>
          <w:szCs w:val="20"/>
        </w:rPr>
        <w:t xml:space="preserve"> Новосибирской области   </w:t>
      </w:r>
    </w:p>
    <w:p w:rsidR="009279E1" w:rsidRPr="009048F5" w:rsidRDefault="00D91140" w:rsidP="003305D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048F5">
        <w:rPr>
          <w:rFonts w:ascii="Times New Roman" w:hAnsi="Times New Roman" w:cs="Times New Roman"/>
          <w:sz w:val="20"/>
          <w:szCs w:val="20"/>
        </w:rPr>
        <w:t>От 27.11.2017  № 4</w:t>
      </w:r>
      <w:r w:rsidR="00AB0258" w:rsidRPr="009048F5">
        <w:rPr>
          <w:rFonts w:ascii="Times New Roman" w:hAnsi="Times New Roman" w:cs="Times New Roman"/>
          <w:sz w:val="20"/>
          <w:szCs w:val="20"/>
        </w:rPr>
        <w:t>5</w:t>
      </w:r>
    </w:p>
    <w:p w:rsidR="009279E1" w:rsidRPr="00014EC9" w:rsidRDefault="009279E1" w:rsidP="003305D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9279E1" w:rsidRPr="003305D5" w:rsidRDefault="009279E1" w:rsidP="003305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305D5">
        <w:rPr>
          <w:rFonts w:ascii="Times New Roman" w:hAnsi="Times New Roman" w:cs="Times New Roman"/>
          <w:b/>
          <w:bCs/>
          <w:sz w:val="26"/>
          <w:szCs w:val="26"/>
        </w:rPr>
        <w:t>АДМИНИСТРАТИВНЫЙ</w:t>
      </w:r>
      <w:r w:rsidRPr="003305D5">
        <w:rPr>
          <w:rFonts w:ascii="Times New Roman" w:hAnsi="Times New Roman" w:cs="Times New Roman"/>
          <w:sz w:val="26"/>
          <w:szCs w:val="26"/>
        </w:rPr>
        <w:t xml:space="preserve"> </w:t>
      </w:r>
      <w:r w:rsidRPr="003305D5">
        <w:rPr>
          <w:rFonts w:ascii="Times New Roman" w:hAnsi="Times New Roman" w:cs="Times New Roman"/>
          <w:b/>
          <w:bCs/>
          <w:sz w:val="26"/>
          <w:szCs w:val="26"/>
        </w:rPr>
        <w:t>РЕГЛАМЕНТ</w:t>
      </w:r>
      <w:bookmarkStart w:id="0" w:name="_GoBack"/>
      <w:bookmarkEnd w:id="0"/>
    </w:p>
    <w:p w:rsidR="009279E1" w:rsidRPr="003305D5" w:rsidRDefault="009279E1" w:rsidP="003305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305D5">
        <w:rPr>
          <w:rFonts w:ascii="Times New Roman" w:hAnsi="Times New Roman" w:cs="Times New Roman"/>
          <w:b/>
          <w:bCs/>
          <w:sz w:val="26"/>
          <w:szCs w:val="26"/>
        </w:rPr>
        <w:t xml:space="preserve"> по предоставлению муниципальной услуги </w:t>
      </w:r>
    </w:p>
    <w:p w:rsidR="009279E1" w:rsidRPr="003305D5" w:rsidRDefault="009279E1" w:rsidP="003305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305D5">
        <w:rPr>
          <w:rFonts w:ascii="Times New Roman" w:hAnsi="Times New Roman" w:cs="Times New Roman"/>
          <w:b/>
          <w:bCs/>
          <w:sz w:val="26"/>
          <w:szCs w:val="26"/>
        </w:rPr>
        <w:t>«Предоставление земельных участков в собственность бесплатно»</w:t>
      </w:r>
    </w:p>
    <w:p w:rsidR="009279E1" w:rsidRPr="003305D5" w:rsidRDefault="009279E1" w:rsidP="003305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279E1" w:rsidRPr="003305D5" w:rsidRDefault="009279E1" w:rsidP="003305D5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1.     Общие положения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1.1.   Административный регламент предоставления муниципальной услуги по предоставлению земельных участков в собственность бесплатно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014EC9">
        <w:rPr>
          <w:rFonts w:ascii="Times New Roman" w:hAnsi="Times New Roman" w:cs="Times New Roman"/>
          <w:sz w:val="26"/>
          <w:szCs w:val="26"/>
          <w:lang w:eastAsia="ru-RU"/>
        </w:rPr>
        <w:t>Еланского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 Усть-Таркского района  Новосибирской области (далее – Администрация), ее,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   1.2. </w:t>
      </w:r>
      <w:r w:rsidRPr="003305D5">
        <w:rPr>
          <w:rFonts w:ascii="Times New Roman" w:hAnsi="Times New Roman" w:cs="Times New Roman"/>
          <w:bCs/>
          <w:sz w:val="26"/>
          <w:szCs w:val="26"/>
        </w:rPr>
        <w:t xml:space="preserve">Предоставление земельных участков, находящихся в муниципальной собственности, гражданам, постоянно проживающим на территории </w:t>
      </w:r>
      <w:r w:rsidR="00014EC9">
        <w:rPr>
          <w:rFonts w:ascii="Times New Roman" w:hAnsi="Times New Roman" w:cs="Times New Roman"/>
          <w:bCs/>
          <w:sz w:val="26"/>
          <w:szCs w:val="26"/>
        </w:rPr>
        <w:t>Еланского</w:t>
      </w:r>
      <w:r w:rsidRPr="003305D5">
        <w:rPr>
          <w:rFonts w:ascii="Times New Roman" w:hAnsi="Times New Roman" w:cs="Times New Roman"/>
          <w:bCs/>
          <w:sz w:val="26"/>
          <w:szCs w:val="26"/>
        </w:rPr>
        <w:t xml:space="preserve"> сельсовета Усть-Таркского района Новосибирской области, в собственность бесплатно осуществляется в случае предоставления: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1) земельных участков для индивидуального жилищного строительства, ведения садоводства, дачного хозяйства, огородничества, личного подсобного хозяйства: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а) инвалидам войны, участникам Великой Отечественной войны и лицам, награжденным знаком "Жителю блокадного Ленинграда";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б) лицам, работавшим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в) нетрудоспособным членам семьи погибшего (умершего) ветерана боевых действий, инвалида войны, участника Великой Отечественной войны, состоявшим на его иждивении и получающим пенсию по случаю потери кормильца (имеющим право на ее получение) в соответствии с пенсионным законодательством Российской Федерации;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г)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войны;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д) ветеранам боевых действий;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 xml:space="preserve">е) нетрудоспособным членам семьи погибшего (умершего вследствие увечья или иного повреждения здоровья, полученных в связи с выполнением служебных обязанностей) сотрудника органов внутренних дел, состоявшим на его иждивении </w:t>
      </w:r>
      <w:r w:rsidRPr="003305D5">
        <w:rPr>
          <w:rFonts w:ascii="Times New Roman" w:hAnsi="Times New Roman" w:cs="Times New Roman"/>
          <w:sz w:val="26"/>
          <w:szCs w:val="26"/>
        </w:rPr>
        <w:lastRenderedPageBreak/>
        <w:t>и получающим пенсию по случаю потери кормильца (имеющим право на ее получение) в соответствии с пенсионным законодательством Российской Федерации;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2) земельных участков, расположенных на территориях сельских поселений Новосибирской области, для индивидуального жилищного строительства, ведения садоводства, дачного хозяйства, огородничества, личного подсобного хозяйства: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а) лицам, работающим и проживающим в сельском населенном пункте не менее пяти лет;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б) пенсионерам, проживающим в сельском населенном пункте не менее пяти лет;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в) лицам, подвергшимся политическим репрессиям и признанным реабилитированными;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г) гражданам, имеющим детей-инвалидов;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3) земельных участков, расположенных на территориях городских и сельских поселений Новосибирской области, для индивидуального жилищного строительства, ведения садоводства, дачного хозяйства, огородничества, личного подсобного хозяйства гражданам, имеющим трех и более детей, в том числе принятых под опеку (попечительство), пасынков и падчериц;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4) земельных участков для ведения садоводства, дачного хозяйства, огородничества: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а) инвалидам;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б) лицам, достигшим пенсионного возраста и имеющим звание "Ветеран труда" или почетное звание "Ветеран труда Новосибирской области".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5) иным отдельным категориям граждан в случаях, предусмотренных федеральными законами.</w:t>
      </w:r>
    </w:p>
    <w:p w:rsidR="009279E1" w:rsidRPr="003305D5" w:rsidRDefault="009279E1" w:rsidP="003305D5">
      <w:pPr>
        <w:pStyle w:val="ad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3305D5">
        <w:rPr>
          <w:rFonts w:ascii="Times New Roman" w:hAnsi="Times New Roman"/>
          <w:color w:val="000000"/>
          <w:sz w:val="26"/>
          <w:szCs w:val="26"/>
        </w:rPr>
        <w:t xml:space="preserve"> 1.3. Порядок информирования о правилах предоставления муниципальной услуги:</w:t>
      </w:r>
    </w:p>
    <w:p w:rsidR="009279E1" w:rsidRPr="003305D5" w:rsidRDefault="009279E1" w:rsidP="003305D5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 xml:space="preserve"> 1.3.1. Адрес и контактный телефон администрации </w:t>
      </w:r>
      <w:r w:rsidR="00014EC9">
        <w:rPr>
          <w:rFonts w:ascii="Times New Roman" w:hAnsi="Times New Roman"/>
          <w:sz w:val="26"/>
          <w:szCs w:val="26"/>
        </w:rPr>
        <w:t>Еланского</w:t>
      </w:r>
      <w:r w:rsidRPr="003305D5">
        <w:rPr>
          <w:rFonts w:ascii="Times New Roman" w:hAnsi="Times New Roman"/>
          <w:sz w:val="26"/>
          <w:szCs w:val="26"/>
        </w:rPr>
        <w:t xml:space="preserve"> сельсовета Усть-Таркского района Новосибирской области (далее – администрация):</w:t>
      </w:r>
    </w:p>
    <w:p w:rsidR="00014EC9" w:rsidRPr="00136F0F" w:rsidRDefault="00014EC9" w:rsidP="00014EC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36F0F">
        <w:rPr>
          <w:rFonts w:ascii="Times New Roman" w:hAnsi="Times New Roman"/>
          <w:sz w:val="26"/>
          <w:szCs w:val="26"/>
        </w:rPr>
        <w:t>63216</w:t>
      </w:r>
      <w:r>
        <w:rPr>
          <w:rFonts w:ascii="Times New Roman" w:hAnsi="Times New Roman"/>
          <w:sz w:val="26"/>
          <w:szCs w:val="26"/>
        </w:rPr>
        <w:t>3</w:t>
      </w:r>
      <w:r w:rsidRPr="00136F0F">
        <w:rPr>
          <w:rFonts w:ascii="Times New Roman" w:hAnsi="Times New Roman"/>
          <w:sz w:val="26"/>
          <w:szCs w:val="26"/>
        </w:rPr>
        <w:t xml:space="preserve">, Новосибирская область, Усть-Таркский район, село </w:t>
      </w:r>
      <w:r>
        <w:rPr>
          <w:rFonts w:ascii="Times New Roman" w:hAnsi="Times New Roman"/>
          <w:sz w:val="26"/>
          <w:szCs w:val="26"/>
        </w:rPr>
        <w:t>Еланка</w:t>
      </w:r>
      <w:r w:rsidRPr="00136F0F">
        <w:rPr>
          <w:rFonts w:ascii="Times New Roman" w:hAnsi="Times New Roman"/>
          <w:sz w:val="26"/>
          <w:szCs w:val="26"/>
        </w:rPr>
        <w:t xml:space="preserve">, улица </w:t>
      </w:r>
      <w:r>
        <w:rPr>
          <w:rFonts w:ascii="Times New Roman" w:hAnsi="Times New Roman"/>
          <w:sz w:val="26"/>
          <w:szCs w:val="26"/>
        </w:rPr>
        <w:t>Костенко</w:t>
      </w:r>
      <w:r w:rsidRPr="00136F0F">
        <w:rPr>
          <w:rFonts w:ascii="Times New Roman" w:hAnsi="Times New Roman"/>
          <w:sz w:val="26"/>
          <w:szCs w:val="26"/>
        </w:rPr>
        <w:t>, д.</w:t>
      </w:r>
      <w:r>
        <w:rPr>
          <w:rFonts w:ascii="Times New Roman" w:hAnsi="Times New Roman"/>
          <w:sz w:val="26"/>
          <w:szCs w:val="26"/>
        </w:rPr>
        <w:t>4. Тел. (38372) 29-509</w:t>
      </w:r>
      <w:r w:rsidRPr="00136F0F">
        <w:rPr>
          <w:rFonts w:ascii="Times New Roman" w:hAnsi="Times New Roman"/>
          <w:sz w:val="26"/>
          <w:szCs w:val="26"/>
        </w:rPr>
        <w:t xml:space="preserve">. </w:t>
      </w:r>
    </w:p>
    <w:p w:rsidR="009279E1" w:rsidRPr="003305D5" w:rsidRDefault="009279E1" w:rsidP="003305D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305D5">
        <w:rPr>
          <w:rFonts w:ascii="Times New Roman" w:hAnsi="Times New Roman" w:cs="Times New Roman"/>
          <w:color w:val="auto"/>
          <w:sz w:val="26"/>
          <w:szCs w:val="26"/>
        </w:rPr>
        <w:t xml:space="preserve">Адрес официального интернет-сайта администрации </w:t>
      </w:r>
      <w:r w:rsidR="00014EC9">
        <w:rPr>
          <w:rFonts w:ascii="Times New Roman" w:hAnsi="Times New Roman" w:cs="Times New Roman"/>
          <w:spacing w:val="2"/>
          <w:sz w:val="26"/>
          <w:szCs w:val="26"/>
          <w:lang w:eastAsia="ru-RU"/>
        </w:rPr>
        <w:t>Еланского</w:t>
      </w:r>
      <w:r w:rsidRPr="003305D5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сельсовета: </w:t>
      </w:r>
      <w:hyperlink r:id="rId8" w:history="1">
        <w:r w:rsidR="00014EC9" w:rsidRPr="00910835">
          <w:rPr>
            <w:rStyle w:val="ac"/>
            <w:rFonts w:ascii="Times New Roman" w:hAnsi="Times New Roman"/>
            <w:sz w:val="28"/>
            <w:szCs w:val="28"/>
          </w:rPr>
          <w:t>www.elanka.ru</w:t>
        </w:r>
      </w:hyperlink>
      <w:r w:rsidR="00014EC9" w:rsidRPr="00A318C7">
        <w:rPr>
          <w:rFonts w:ascii="Times New Roman" w:hAnsi="Times New Roman" w:cs="Times New Roman"/>
          <w:sz w:val="28"/>
          <w:szCs w:val="28"/>
        </w:rPr>
        <w:t>.</w:t>
      </w:r>
    </w:p>
    <w:p w:rsidR="009279E1" w:rsidRPr="003305D5" w:rsidRDefault="009279E1" w:rsidP="003305D5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 xml:space="preserve">Адрес электронной почты: </w:t>
      </w:r>
      <w:hyperlink r:id="rId9" w:history="1">
        <w:r w:rsidR="00014EC9" w:rsidRPr="00014EC9">
          <w:rPr>
            <w:rStyle w:val="ac"/>
            <w:rFonts w:ascii="Times New Roman" w:hAnsi="Times New Roman"/>
            <w:sz w:val="26"/>
            <w:szCs w:val="26"/>
          </w:rPr>
          <w:t>elanskii_selsovet@mail.ru</w:t>
        </w:r>
      </w:hyperlink>
      <w:r w:rsidR="00014EC9" w:rsidRPr="00014EC9">
        <w:rPr>
          <w:rFonts w:ascii="Times New Roman" w:hAnsi="Times New Roman" w:cs="Times New Roman"/>
          <w:sz w:val="26"/>
          <w:szCs w:val="26"/>
        </w:rPr>
        <w:t>.</w:t>
      </w:r>
      <w:r w:rsidR="00014EC9">
        <w:rPr>
          <w:sz w:val="26"/>
          <w:szCs w:val="26"/>
        </w:rPr>
        <w:t xml:space="preserve"> </w:t>
      </w:r>
    </w:p>
    <w:p w:rsidR="009279E1" w:rsidRPr="003305D5" w:rsidRDefault="009279E1" w:rsidP="003305D5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1.3.2. Информация о месте нахождения (адресе), контактных телефонах (телефонах для справок, консультаций) администрации,  адресе электронной почты администрации размещаются на официальном  сайте администрации в информационно-телекоммуникационной сети «Интернет», а также в федеральной государственной информационной системе Единый портал государственных и муниципальных услуг (функций) (www.gosuslugi.ru) (далее - Единый портал) или на региональном портале государственных и муниципальных услуг (www.54gosuslugi.ru) (далее - региональный портал).</w:t>
      </w:r>
    </w:p>
    <w:p w:rsidR="009279E1" w:rsidRPr="003305D5" w:rsidRDefault="009279E1" w:rsidP="003305D5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 xml:space="preserve"> 1.3.3. Администрация осуществляет прием документов, указанных в п. 2.6. данного административного регламента, в соответствии со следующим графиком:</w:t>
      </w:r>
    </w:p>
    <w:p w:rsidR="009279E1" w:rsidRPr="003305D5" w:rsidRDefault="009279E1" w:rsidP="003305D5">
      <w:pPr>
        <w:tabs>
          <w:tab w:val="num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 xml:space="preserve">                    - понедельник – пятница: с 09.00 до 17.00;</w:t>
      </w:r>
    </w:p>
    <w:p w:rsidR="009279E1" w:rsidRPr="003305D5" w:rsidRDefault="009279E1" w:rsidP="003305D5">
      <w:pPr>
        <w:tabs>
          <w:tab w:val="num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 xml:space="preserve">                    - перерыв на обед: 13.00 – 14.00 часов;</w:t>
      </w:r>
    </w:p>
    <w:p w:rsidR="009279E1" w:rsidRPr="003305D5" w:rsidRDefault="009279E1" w:rsidP="003305D5">
      <w:pPr>
        <w:tabs>
          <w:tab w:val="num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 xml:space="preserve">                    - выходные дни – суббота, воскресенье.</w:t>
      </w:r>
    </w:p>
    <w:p w:rsidR="009279E1" w:rsidRPr="003305D5" w:rsidRDefault="009279E1" w:rsidP="003305D5">
      <w:pPr>
        <w:tabs>
          <w:tab w:val="num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lastRenderedPageBreak/>
        <w:t>1.3.4. Адреса официальных сайтов   в информационно-телекоммуникационной сети «Интернет»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9279E1" w:rsidRPr="003305D5" w:rsidRDefault="009279E1" w:rsidP="003305D5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 xml:space="preserve">-Администрация </w:t>
      </w:r>
      <w:r w:rsidR="00014EC9">
        <w:rPr>
          <w:rFonts w:ascii="Times New Roman" w:hAnsi="Times New Roman"/>
          <w:sz w:val="26"/>
          <w:szCs w:val="26"/>
        </w:rPr>
        <w:t>Еланского</w:t>
      </w:r>
      <w:r w:rsidRPr="003305D5">
        <w:rPr>
          <w:rFonts w:ascii="Times New Roman" w:hAnsi="Times New Roman"/>
          <w:sz w:val="26"/>
          <w:szCs w:val="26"/>
        </w:rPr>
        <w:t xml:space="preserve"> сельсовета Усть-Таркского района Новосибирской области </w:t>
      </w:r>
      <w:hyperlink r:id="rId10" w:history="1">
        <w:r w:rsidR="00014EC9" w:rsidRPr="00910835">
          <w:rPr>
            <w:rStyle w:val="ac"/>
            <w:rFonts w:ascii="Times New Roman" w:hAnsi="Times New Roman"/>
            <w:sz w:val="28"/>
            <w:szCs w:val="28"/>
          </w:rPr>
          <w:t>www.elanka.ru</w:t>
        </w:r>
      </w:hyperlink>
      <w:r w:rsidR="00014EC9" w:rsidRPr="00A318C7">
        <w:rPr>
          <w:rFonts w:ascii="Times New Roman" w:hAnsi="Times New Roman"/>
          <w:sz w:val="28"/>
          <w:szCs w:val="28"/>
        </w:rPr>
        <w:t>.</w:t>
      </w:r>
    </w:p>
    <w:p w:rsidR="009279E1" w:rsidRPr="003305D5" w:rsidRDefault="009279E1" w:rsidP="003305D5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Информация по вопросам предоставления услуги, а также информирование о стадии, результатах рассмотрения документов, предоставляется:</w:t>
      </w:r>
    </w:p>
    <w:p w:rsidR="009279E1" w:rsidRPr="003305D5" w:rsidRDefault="009279E1" w:rsidP="003305D5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- по телефонам администрации;</w:t>
      </w:r>
    </w:p>
    <w:p w:rsidR="009279E1" w:rsidRPr="003305D5" w:rsidRDefault="009279E1" w:rsidP="003305D5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- по письменным обращениям в адрес Администрации;</w:t>
      </w:r>
    </w:p>
    <w:p w:rsidR="009279E1" w:rsidRPr="003305D5" w:rsidRDefault="009279E1" w:rsidP="003305D5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- при личном обращении в администрацию;</w:t>
      </w:r>
    </w:p>
    <w:p w:rsidR="009279E1" w:rsidRPr="003305D5" w:rsidRDefault="009279E1" w:rsidP="003305D5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 xml:space="preserve">- по электронной почте </w:t>
      </w:r>
      <w:hyperlink r:id="rId11" w:history="1">
        <w:r w:rsidR="00014EC9" w:rsidRPr="00014EC9">
          <w:rPr>
            <w:rStyle w:val="ac"/>
            <w:rFonts w:ascii="Times New Roman" w:hAnsi="Times New Roman"/>
            <w:sz w:val="28"/>
            <w:szCs w:val="28"/>
            <w:u w:val="none"/>
          </w:rPr>
          <w:t>elanskii_selsovet@mail.ru</w:t>
        </w:r>
      </w:hyperlink>
      <w:r w:rsidR="00014EC9" w:rsidRPr="00014EC9">
        <w:rPr>
          <w:rFonts w:ascii="Times New Roman" w:hAnsi="Times New Roman"/>
          <w:sz w:val="28"/>
          <w:szCs w:val="28"/>
        </w:rPr>
        <w:t>.</w:t>
      </w:r>
      <w:r w:rsidR="00014EC9">
        <w:rPr>
          <w:rFonts w:ascii="Times New Roman" w:hAnsi="Times New Roman"/>
          <w:sz w:val="28"/>
          <w:szCs w:val="28"/>
        </w:rPr>
        <w:t xml:space="preserve"> </w:t>
      </w:r>
    </w:p>
    <w:p w:rsidR="009279E1" w:rsidRPr="003305D5" w:rsidRDefault="009279E1" w:rsidP="003305D5">
      <w:pPr>
        <w:pStyle w:val="ConsPlusNormal"/>
        <w:tabs>
          <w:tab w:val="left" w:pos="720"/>
          <w:tab w:val="left" w:pos="900"/>
        </w:tabs>
        <w:ind w:firstLine="708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- на официальном сайте Администрации в информационно-телекоммуникационной сети «Интернет»;</w:t>
      </w:r>
    </w:p>
    <w:p w:rsidR="009279E1" w:rsidRPr="003305D5" w:rsidRDefault="009279E1" w:rsidP="003305D5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- на информационных стендах администрации;</w:t>
      </w:r>
    </w:p>
    <w:p w:rsidR="009279E1" w:rsidRPr="003305D5" w:rsidRDefault="009279E1" w:rsidP="003305D5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-на Едином портале государственных и муниципальных услуг (www.gosuslugi.ru) либо региональном портале государственных и муниципальных услуг (www.54gosuslugi.ru);</w:t>
      </w:r>
    </w:p>
    <w:p w:rsidR="009279E1" w:rsidRPr="003305D5" w:rsidRDefault="009279E1" w:rsidP="003305D5">
      <w:pPr>
        <w:pStyle w:val="ad"/>
        <w:spacing w:after="0" w:line="240" w:lineRule="auto"/>
        <w:ind w:firstLine="1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 xml:space="preserve">1.3.5. Информация, размещаемая на официальном сайте администрации в </w:t>
      </w:r>
    </w:p>
    <w:p w:rsidR="009279E1" w:rsidRPr="003305D5" w:rsidRDefault="009279E1" w:rsidP="003305D5">
      <w:pPr>
        <w:pStyle w:val="a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 xml:space="preserve">информационно-телекоммуникационной сети «Интернет», на порталах государственных и муниципальных услуг и информационных стендах, обновляется по мере ее изменения. </w:t>
      </w:r>
    </w:p>
    <w:p w:rsidR="009279E1" w:rsidRPr="003305D5" w:rsidRDefault="009279E1" w:rsidP="003305D5">
      <w:pPr>
        <w:pStyle w:val="ad"/>
        <w:spacing w:after="0" w:line="240" w:lineRule="auto"/>
        <w:ind w:firstLine="1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 xml:space="preserve">1.3.6. Для обеспечения удобства и доступности информации, размещаемой </w:t>
      </w:r>
    </w:p>
    <w:p w:rsidR="009279E1" w:rsidRPr="003305D5" w:rsidRDefault="009279E1" w:rsidP="003305D5">
      <w:pPr>
        <w:pStyle w:val="a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на информационных стендах администрации, стенды располагаются на уровне глаз стоящего человека, при изготовлении информационных материалов для стендов используется шрифт TimesNewRoman размером не менее 14.</w:t>
      </w:r>
    </w:p>
    <w:p w:rsidR="009279E1" w:rsidRPr="003305D5" w:rsidRDefault="009279E1" w:rsidP="003305D5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 xml:space="preserve"> 1.3.7. Информация о порядке предоставления услуги предоставляется при  письменном, устном обращении. Письменный ответ подписывается Главой  </w:t>
      </w:r>
      <w:r w:rsidR="00014EC9">
        <w:rPr>
          <w:rFonts w:ascii="Times New Roman" w:hAnsi="Times New Roman"/>
          <w:sz w:val="26"/>
          <w:szCs w:val="26"/>
        </w:rPr>
        <w:t>Еланского</w:t>
      </w:r>
      <w:r w:rsidRPr="003305D5">
        <w:rPr>
          <w:rFonts w:ascii="Times New Roman" w:hAnsi="Times New Roman"/>
          <w:sz w:val="26"/>
          <w:szCs w:val="26"/>
        </w:rPr>
        <w:t xml:space="preserve"> сельсовета Усть-Таркского района Новосибирской области (далее - Глава), содержит фамилию и номер телефона исполнителя. Ответ на обращение, поступившее в администрацию  в форме электронного документа, может направляться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9279E1" w:rsidRPr="003305D5" w:rsidRDefault="009279E1" w:rsidP="003305D5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При устном обращении  содержание обращения заносится в карточку личного приема гражданина. В случае если изложенные в устном обращении 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  в карточке личного приема гражданина.</w:t>
      </w:r>
    </w:p>
    <w:p w:rsidR="009279E1" w:rsidRPr="003305D5" w:rsidRDefault="009279E1" w:rsidP="003305D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Письменное обращение, а также устное обращение, требующее дополнительной проверки, поступившее в адрес администрации, рассматривается в течение 30 (тридцати) календарных дней со дня регистрации обращения.</w:t>
      </w:r>
    </w:p>
    <w:p w:rsidR="009279E1" w:rsidRPr="003305D5" w:rsidRDefault="009279E1" w:rsidP="003305D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1.3.8. При консультировании по телефону специалисты администрации в соответствии с поступившим запросом предоставляют в вежливой (корректной) форме необходимую информацию в рамках поступившего вопроса.</w:t>
      </w:r>
    </w:p>
    <w:p w:rsidR="009279E1" w:rsidRPr="003305D5" w:rsidRDefault="009279E1" w:rsidP="003305D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 xml:space="preserve">Ответ на телефонный звонок также должен содержать информацию о </w:t>
      </w:r>
      <w:r w:rsidRPr="003305D5">
        <w:rPr>
          <w:rFonts w:ascii="Times New Roman" w:hAnsi="Times New Roman"/>
          <w:sz w:val="26"/>
          <w:szCs w:val="26"/>
        </w:rPr>
        <w:lastRenderedPageBreak/>
        <w:t>фамилии, имени, отчестве и должности сотрудника, принявшего телефонный звонок.</w:t>
      </w:r>
    </w:p>
    <w:p w:rsidR="009279E1" w:rsidRPr="003305D5" w:rsidRDefault="009279E1" w:rsidP="003305D5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 xml:space="preserve"> 1.3.9. При необходимости проверки представленной заявителем информации сотрудник назначает другое удобное для заявителя время для консультации с учетом пожеланий заявителя.</w:t>
      </w:r>
    </w:p>
    <w:p w:rsidR="009279E1" w:rsidRPr="003305D5" w:rsidRDefault="009279E1" w:rsidP="003305D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Если для подготовки ответа требуется дополнительная информация от заявителя, сотрудник предлагает заявителю направить в администрацию письменное обращение, ответ на которое предоставляется в письменной форме.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9279E1" w:rsidRPr="003305D5" w:rsidRDefault="009279E1" w:rsidP="003305D5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2.     Стандарт предоставления муниципальной услуги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ab/>
        <w:t> 2.1. Наименование муниципальной услуги: предоставление земельных участков в собственность бесплатно.</w:t>
      </w:r>
    </w:p>
    <w:p w:rsidR="009279E1" w:rsidRPr="003305D5" w:rsidRDefault="009279E1" w:rsidP="003305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2.2. </w:t>
      </w:r>
      <w:r w:rsidRPr="003305D5">
        <w:rPr>
          <w:rFonts w:ascii="Times New Roman" w:hAnsi="Times New Roman" w:cs="Times New Roman"/>
          <w:sz w:val="26"/>
          <w:szCs w:val="26"/>
        </w:rPr>
        <w:t>Процедура предоставления муниципальной услуги осуществляется: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 xml:space="preserve">         1) администрацией </w:t>
      </w:r>
      <w:r w:rsidR="00014EC9">
        <w:rPr>
          <w:rFonts w:ascii="Times New Roman" w:hAnsi="Times New Roman" w:cs="Times New Roman"/>
          <w:sz w:val="26"/>
          <w:szCs w:val="26"/>
          <w:lang w:eastAsia="ru-RU"/>
        </w:rPr>
        <w:t>Еланского</w:t>
      </w:r>
      <w:r w:rsidRPr="003305D5">
        <w:rPr>
          <w:rFonts w:ascii="Times New Roman" w:hAnsi="Times New Roman" w:cs="Times New Roman"/>
          <w:sz w:val="26"/>
          <w:szCs w:val="26"/>
        </w:rPr>
        <w:t xml:space="preserve"> сельсовета Усть-Таркского района Новосибирской области;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 xml:space="preserve">         2) многофункциональным центром.</w:t>
      </w:r>
    </w:p>
    <w:p w:rsidR="009279E1" w:rsidRPr="003305D5" w:rsidRDefault="009279E1" w:rsidP="00330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 xml:space="preserve">          Операторы МФЦ осуществляют прием, регистрацию, обработку заявлений и документов, необходимых для предоставления муниципальной услуги, и передачу </w:t>
      </w:r>
      <w:r w:rsidRPr="003305D5">
        <w:rPr>
          <w:rFonts w:ascii="Times New Roman" w:hAnsi="Times New Roman" w:cs="Times New Roman"/>
          <w:sz w:val="26"/>
          <w:szCs w:val="26"/>
          <w:shd w:val="clear" w:color="auto" w:fill="FFFFFF"/>
        </w:rPr>
        <w:t>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2.3.  Результатом предоставления муниципальной услуги является: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Pr="003305D5">
        <w:rPr>
          <w:rFonts w:ascii="Times New Roman" w:hAnsi="Times New Roman" w:cs="Times New Roman"/>
          <w:sz w:val="26"/>
          <w:szCs w:val="26"/>
        </w:rPr>
        <w:t>договора купли-продажи, договора аренды земельного участка или договора безвозмездного пользования земельным участком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Pr="003305D5">
        <w:rPr>
          <w:rFonts w:ascii="Times New Roman" w:hAnsi="Times New Roman" w:cs="Times New Roman"/>
          <w:sz w:val="26"/>
          <w:szCs w:val="26"/>
        </w:rPr>
        <w:t>решение о предоставлении земельного участка в собственность бесплатно или в постоянное (бессрочное) пользование земельным участком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2.4. Срок предоставления муниципальной услуги:</w:t>
      </w:r>
    </w:p>
    <w:p w:rsidR="009279E1" w:rsidRPr="003305D5" w:rsidRDefault="009279E1" w:rsidP="003305D5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>2.4.1. 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заявление, проверяет наличие или отсутствие оснований, предусмотренных настоящим Административным регламентом, и по результатам указанных рассмотрения и проверки совершает одно из следующих действий:</w:t>
      </w:r>
    </w:p>
    <w:p w:rsidR="009279E1" w:rsidRPr="003305D5" w:rsidRDefault="009279E1" w:rsidP="003305D5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bookmarkStart w:id="1" w:name="Par1223"/>
      <w:bookmarkEnd w:id="1"/>
      <w:r w:rsidRPr="003305D5">
        <w:rPr>
          <w:rFonts w:ascii="Times New Roman" w:hAnsi="Times New Roman"/>
          <w:sz w:val="26"/>
          <w:szCs w:val="26"/>
        </w:rPr>
        <w:t>1) осуществляет подготовку проектов договора купли-продажи, договора аренды земельного участка или договора безвозмездного пользования земельным участком в трех экземплярах и их подписание, а также направляет проекты указанных договоров для подписания заявителю, если не требуется образование испрашиваемого земельного участка или уточнение его границ;</w:t>
      </w:r>
    </w:p>
    <w:p w:rsidR="009279E1" w:rsidRPr="003305D5" w:rsidRDefault="009279E1" w:rsidP="003305D5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bookmarkStart w:id="2" w:name="Par1224"/>
      <w:bookmarkEnd w:id="2"/>
      <w:r w:rsidRPr="003305D5">
        <w:rPr>
          <w:rFonts w:ascii="Times New Roman" w:hAnsi="Times New Roman"/>
          <w:sz w:val="26"/>
          <w:szCs w:val="26"/>
        </w:rPr>
        <w:t>2) принимает решение о предоставлении земельного участка в собственность бесплатно или в постоянное (бессрочное) пользование, если не требуется образование испрашиваемого земельного участка или уточнение его границ, и направляет принятое решение заявителю;</w:t>
      </w:r>
    </w:p>
    <w:p w:rsidR="009279E1" w:rsidRPr="003305D5" w:rsidRDefault="009279E1" w:rsidP="003305D5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3305D5">
        <w:rPr>
          <w:rFonts w:ascii="Times New Roman" w:hAnsi="Times New Roman"/>
          <w:sz w:val="26"/>
          <w:szCs w:val="26"/>
        </w:rPr>
        <w:t xml:space="preserve">3) принимает решение об отказе в предоставлении земельного участка при наличии хотя бы одного из оснований, предусмотренных настоящим </w:t>
      </w:r>
      <w:r w:rsidRPr="003305D5">
        <w:rPr>
          <w:rFonts w:ascii="Times New Roman" w:hAnsi="Times New Roman"/>
          <w:sz w:val="26"/>
          <w:szCs w:val="26"/>
        </w:rPr>
        <w:lastRenderedPageBreak/>
        <w:t>Административным регламентом, и направляет принятое решение заявителю. В указанном решении должны быть указаны все основания отказа.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2.4.2.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2.4.3.Срок выдачи (направления) заявителю документов, являющихся результатом предоставления муниципальной услуги, составляет не более 3 рабочих дней со дня их подготовки.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2.5. Правовые основания для предоставления муниципальной услуги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Предоставление муниципальной услуги осуществляется в соответствии с: 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Конституцией Российской Федерации от 12.12.1993 (Российская газета: 1993, № 237; 2008, № 267);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Гражданским кодексом Российской Федерации от 30 ноября 1994 года   № 51-ФЗ ("Собрание зак</w:t>
      </w:r>
      <w:r w:rsidR="00014EC9">
        <w:rPr>
          <w:rFonts w:ascii="Times New Roman" w:hAnsi="Times New Roman" w:cs="Times New Roman"/>
          <w:sz w:val="26"/>
          <w:szCs w:val="26"/>
          <w:lang w:eastAsia="ru-RU"/>
        </w:rPr>
        <w:t>онодательства РФ", 05.12.1994, №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32, </w:t>
      </w:r>
      <w:r w:rsidR="00014EC9">
        <w:rPr>
          <w:rFonts w:ascii="Times New Roman" w:hAnsi="Times New Roman" w:cs="Times New Roman"/>
          <w:sz w:val="26"/>
          <w:szCs w:val="26"/>
          <w:lang w:eastAsia="ru-RU"/>
        </w:rPr>
        <w:t>ст. 3301, "Российская газета", №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238-239, 08.12.1994);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Земельным кодексом Российской Федерации от 25 октября 2001 года    № 136-ФЗ (в редакции от 31.12.2014 г.)</w:t>
      </w:r>
    </w:p>
    <w:p w:rsidR="009279E1" w:rsidRPr="003305D5" w:rsidRDefault="009279E1" w:rsidP="003305D5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ab/>
      </w:r>
      <w:r w:rsidRPr="003305D5">
        <w:rPr>
          <w:rFonts w:ascii="Times New Roman" w:hAnsi="Times New Roman" w:cs="Times New Roman"/>
          <w:sz w:val="26"/>
          <w:szCs w:val="26"/>
        </w:rPr>
        <w:tab/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9279E1" w:rsidRPr="003305D5" w:rsidRDefault="009279E1" w:rsidP="003305D5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 xml:space="preserve">           Федеральным законом от 06.10.2003 №</w:t>
      </w:r>
      <w:r w:rsidR="00014EC9">
        <w:rPr>
          <w:rFonts w:ascii="Times New Roman" w:hAnsi="Times New Roman" w:cs="Times New Roman"/>
          <w:sz w:val="26"/>
          <w:szCs w:val="26"/>
        </w:rPr>
        <w:t xml:space="preserve"> </w:t>
      </w:r>
      <w:r w:rsidRPr="003305D5">
        <w:rPr>
          <w:rFonts w:ascii="Times New Roman" w:hAnsi="Times New Roman" w:cs="Times New Roman"/>
          <w:sz w:val="26"/>
          <w:szCs w:val="26"/>
        </w:rPr>
        <w:t>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9279E1" w:rsidRPr="003305D5" w:rsidRDefault="009279E1" w:rsidP="003305D5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 xml:space="preserve">           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9279E1" w:rsidRPr="003305D5" w:rsidRDefault="009279E1" w:rsidP="003305D5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>Федеральным законом от 26.07.2006 № 135-ФЗ «О защите конкуренции» («Российская газета», 27.07.2006, № 162);</w:t>
      </w:r>
    </w:p>
    <w:p w:rsidR="009279E1" w:rsidRPr="003305D5" w:rsidRDefault="009279E1" w:rsidP="003305D5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 xml:space="preserve">              Федеральным законом от 02.05.2006 № 59-ФЗ «О порядке рассмотрения обращений граждан Российской Федерации» («Российская газета», 05.05.2006,     № 95);</w:t>
      </w:r>
    </w:p>
    <w:p w:rsidR="009279E1" w:rsidRPr="003305D5" w:rsidRDefault="009279E1" w:rsidP="003305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 xml:space="preserve">             Федеральным законом от 09.02.2009 № 8-ФЗ «Об обеспечении доступа к информации о деятельности государственных органов и органов местного самоуправления» («Российская газета», 13.02.2009, № 25); 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Законом Новосибирской области от 05.12.2016 № 112-ОЗ «Об отдельных вопросах регулирования земельных отношений  на территории Новосибирской области»;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3305D5">
        <w:rPr>
          <w:rFonts w:ascii="Times New Roman" w:hAnsi="Times New Roman" w:cs="Times New Roman"/>
          <w:sz w:val="26"/>
          <w:szCs w:val="26"/>
        </w:rPr>
        <w:t>Федеральным законом «О внесении изменений в земельный кодекс Российской федерации и отдельные законодательные акты российской Федерации» № 171- ФЗ от 23.06.2014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</w:rPr>
        <w:t>Федеральным законом от 13.07.2015 №218-ФЗ «О государственной регистрации недвижимости» (далее – Федеральный закон №218-ФЗ)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- Уставом </w:t>
      </w:r>
      <w:r w:rsidR="00014EC9">
        <w:rPr>
          <w:rFonts w:ascii="Times New Roman" w:hAnsi="Times New Roman" w:cs="Times New Roman"/>
          <w:sz w:val="26"/>
          <w:szCs w:val="26"/>
          <w:lang w:eastAsia="ru-RU"/>
        </w:rPr>
        <w:t>Еланского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 Усть-Таркского района Новосибирской области.</w:t>
      </w:r>
    </w:p>
    <w:p w:rsidR="009279E1" w:rsidRPr="003305D5" w:rsidRDefault="009279E1" w:rsidP="003305D5">
      <w:pPr>
        <w:pStyle w:val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2.6. Полный перечень документов   подтверждающих право заявителя на приобретение земельного участка в собственность бесплатно и прилагаемых к заявлению о приобретении прав на земельный участок (приложение №1 к настоящему административному регламенту);</w:t>
      </w:r>
    </w:p>
    <w:p w:rsidR="009279E1" w:rsidRPr="003305D5" w:rsidRDefault="009279E1" w:rsidP="003305D5">
      <w:pPr>
        <w:pStyle w:val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      -  документ, удостоверяющий личность заявителя (копия); </w:t>
      </w:r>
    </w:p>
    <w:p w:rsidR="009279E1" w:rsidRPr="003305D5" w:rsidRDefault="009279E1" w:rsidP="003305D5">
      <w:pPr>
        <w:pStyle w:val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      -  документ, подтверждающий право на льготу (копия);</w:t>
      </w:r>
    </w:p>
    <w:p w:rsidR="009279E1" w:rsidRPr="003305D5" w:rsidRDefault="00014EC9" w:rsidP="00014EC9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9279E1" w:rsidRPr="003305D5">
        <w:rPr>
          <w:rFonts w:ascii="Times New Roman" w:hAnsi="Times New Roman" w:cs="Times New Roman"/>
          <w:sz w:val="26"/>
          <w:szCs w:val="26"/>
        </w:rPr>
        <w:t>- документы, указанные в строках 11-19 Приказа Минэконо</w:t>
      </w:r>
      <w:r>
        <w:rPr>
          <w:rFonts w:ascii="Times New Roman" w:hAnsi="Times New Roman" w:cs="Times New Roman"/>
          <w:sz w:val="26"/>
          <w:szCs w:val="26"/>
        </w:rPr>
        <w:t>мразвития России от 12.01.2015 №</w:t>
      </w:r>
      <w:r w:rsidR="009279E1" w:rsidRPr="003305D5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279E1" w:rsidRPr="003305D5">
        <w:rPr>
          <w:rFonts w:ascii="Times New Roman" w:hAnsi="Times New Roman" w:cs="Times New Roman"/>
          <w:sz w:val="26"/>
          <w:szCs w:val="26"/>
        </w:rPr>
        <w:t>(ред. от 12.10.2016) "Об утверждении перечня документов, подтверждающих право заявителя на приобретение земельного участка без проведения торгов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2.6.1.  Предоставление муниципальной услуги возможно на базе 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 результат предоставления муниципальной услуги направляется в МФЦ для выдачи заявителю.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(скан-копии),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2.7.     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самостоятельно, или предоставляемых заявителем по желанию </w:t>
      </w:r>
      <w:r w:rsidRPr="003305D5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(с 01.07.2012 г.):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 выписка из Единого государственного реестра недвижимости;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 сведения об основаниях регистрации права на земельный участок имеющийся у заявителя.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2.7.1 Запрещается требовать от заявителя: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-      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2.6.1. настоящего административного регламента.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2.8.Перечень оснований для отказа в приеме документов, необходимых для предоставления муниципальной услуги.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Основаниями для отказа в приеме документов являются: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документы предоставлены лицом, не имеющим полномочий на их предоставление в соответствии с действующим законодательством;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невозможность установления содержания представленных документов;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представленные документы исполнены карандашом.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2.9.  Основаниями для отказа в предоставлении муниципальной услуги являются: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отсутствие оснований, предусмотренных законодательством, для получения земельного участка в собственность бесплатно.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2.10. Услугами, являющимися необходимыми и обязательными для получения муниципальной услуги, являются государственные услуги по выдаче документа, подтверждающего право на льготу, а именно: 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- 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>Государственная услуга по выдаче удостоверения многодетной семьи (многодетной матери или отца);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 Государственная услуга по выдаче удостоверения «Ветеран труда»;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 Государственная услуга по выдаче удостоверения «Ветеран труда Новосибирской области»;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Государственная услуга по выдаче удостоверения «Ветеран Великой Отечественной войны»;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 Государственная услуга по выдаче удостоверения инвалида Отечественной войны;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 Государственная услуга по проведению медико-социальной экспертизы.</w:t>
      </w:r>
    </w:p>
    <w:p w:rsidR="009279E1" w:rsidRPr="003305D5" w:rsidRDefault="009279E1" w:rsidP="000A38BC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   </w:t>
      </w:r>
      <w:r w:rsidR="006C2D7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2.11.    Размер платы, взимаемой с заявителя при предоставлении муниципальной услуги: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Муниципальная услуга предоставляется бесплатно.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2.12.    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2.13.    Максимальное время ожидания в очереди при подаче заявления о предоставлении муниципальной услуги не может превышать 15 минут.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2.14.    Срок и порядок регистрации запроса заявителя о предоставлении муниципальной услуги: 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2.15.    Требования к помещениям, в которых предоставляется муниципальная услуга: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2.15.1.       В Администрации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оборудование местами общественного пользования (туалеты) и местами для хранения верхней одежды.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2.15.2.       Требования к местам для ожидания: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места для ожидания оборудуются стульями и (или) кресельными секциями, и (или) скамьями;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места для ожидания находятся в холле (зале) или ином специально приспособленном помещении;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в местах для ожидания предусматриваются места для получения информации о муниципальной услуге.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2.15.3.    Требования к местам для получения информации о муниципальной услуге: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-      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2.15.4.       Требования к местам приема заявителей: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Специалисты, осуществляющие прием заявителей, обеспечиваются личными и (или) настольными идентификационными карточками.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2.16.    Показатели качества и доступности предоставления муниципальной услуги: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2.16.1.       Показатели качества муниципальной услуги: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-       выполнение должностными лицами, сотрудниками администрации </w:t>
      </w:r>
      <w:r w:rsidR="00014EC9">
        <w:rPr>
          <w:rFonts w:ascii="Times New Roman" w:hAnsi="Times New Roman" w:cs="Times New Roman"/>
          <w:sz w:val="26"/>
          <w:szCs w:val="26"/>
          <w:lang w:eastAsia="ru-RU"/>
        </w:rPr>
        <w:t>Еланского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-       отсутствие обоснованных жалоб на действия (бездействие) должностных лиц, сотрудников администрации </w:t>
      </w:r>
      <w:r w:rsidR="00014EC9">
        <w:rPr>
          <w:rFonts w:ascii="Times New Roman" w:hAnsi="Times New Roman" w:cs="Times New Roman"/>
          <w:sz w:val="26"/>
          <w:szCs w:val="26"/>
          <w:lang w:eastAsia="ru-RU"/>
        </w:rPr>
        <w:t>Еланского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 при предоставлении муниципальной услуги.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2.16.2.       Показатели доступности предоставления муниципальной услуги: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доля заявителей, получивших земельные участки в собственность бесплатно по отношению к общему количеству граждан из категорий, упомянутых в пункте 1.2. настоящего регламента, обратившихся за получением муниципальной услуги на получение муниципальной услуги;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-      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 w:rsidR="00014EC9">
        <w:rPr>
          <w:rFonts w:ascii="Times New Roman" w:hAnsi="Times New Roman" w:cs="Times New Roman"/>
          <w:sz w:val="26"/>
          <w:szCs w:val="26"/>
          <w:lang w:eastAsia="ru-RU"/>
        </w:rPr>
        <w:t>Еланского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 Усть-Таркского района Новосибирской области, Едином портале государственных и муниципальных услуг;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279E1" w:rsidRPr="003305D5" w:rsidRDefault="009279E1" w:rsidP="003305D5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      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2.17.    В случае предоставления муниципальной услуги в многофункциональном центре предоставления государственных и муниципальных услуг заявитель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Pr="003305D5" w:rsidRDefault="009279E1" w:rsidP="003305D5">
      <w:pPr>
        <w:pStyle w:val="a3"/>
        <w:ind w:firstLine="708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b/>
          <w:sz w:val="26"/>
          <w:szCs w:val="26"/>
          <w:lang w:eastAsia="ru-RU"/>
        </w:rPr>
        <w:t>3.   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3.1. Процесс предоставления муниципальной услуги состоит из следующей последовательности административных процедур: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- прием и регистрация заявления и документов, необходимых для предоставления муниципальной услуги;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 проверка сведений, представленных заявителем;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 принятие решения о предоставлении муниципальной услуги;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 выдача результата предоставления муниципальной услуги.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3.2.  Прием заявления и документов, необходимых для предоставления муниципальной услуги 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единый портал государственных и муниципальных услуг (функций) </w:t>
      </w:r>
      <w:hyperlink r:id="rId12" w:history="1">
        <w:r w:rsidRPr="003305D5">
          <w:rPr>
            <w:rFonts w:ascii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http://www.gosuslugi.ru</w:t>
        </w:r>
      </w:hyperlink>
      <w:r w:rsidRPr="003305D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Прием заявления и документов, необходимых для предоставления муниципальной услуги, осуществляется специалистом Администрации, ответственным за прием и регистрацию документов.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Специалист Администрации,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В случае если выявленные недостатки документов, которые возможно устранить на месте, специалист Администрации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Если представленные документы соответствуют требованиям законодательства и настоящего административного регламента, специалист Администрации,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заявления по телефону, а в случае направления документов посредством интернет – через сервис «Личный кабинет».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Зарегистрированные документы передаются специалисту отдела, ответственному за предоставление муниципальной услуги в течение рабочего дня.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3.2.1. В случае представления заявления и документов, необходимых для предоставления муниципальной услуги через МФЦ,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регистрации сотрудникам Администрации, ответственным за прием и регистрацию документов в ИС МАИС. 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          3.3.Проверка сведений, представленных заявителем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        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        С 01.07.2012 в случае непредставления заявителем специалистом отдела, ответственным за предоставление муниципальной услуги, самостоятельно истребуются по каналам межведомственного взаимодействия следующие документы (или сведения их заменяющие):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-выписка из Единого государственного реестра недвижимости;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В случае, если у заявителя уже имеется в собственности земельный участок, для подтверждения того, что это не лишает его права на предоставление участка в собственность бесплатно, запрашиваются: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-сведения об основаниях регистрации права на земельный участок.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    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В том случае, если заявитель в соответствии с действующим законодательством имеет право на предоставление земельного участка в собственность бесплатно, специалистом отдела производится постановка в соответствующую очередь, о чем заявителю по почте по месту жительства, месту пребывания или по указанному им адресу высылается уведомление о постановке в очередь.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3.3.1.   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заявления, и документы, представленные заявителем в традиционной форме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3.4. Принятие решения о предоставлении муниципальной услуги: 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Основанием для начала административной процедуры является наступление очереди заявителя на получение муниципальной услуги.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Специалистом, ответственным за предоставление муниципальной услуги, направляется уведомление в адрес заявителя с просьбой в течение месяца предоставить документы, подтверждающие право на льготу. 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Документы от заявителя принимаются сотрудником, ответственным за прием и регистрацию документов, и в течение рабочего дня передаются специалисту отдела, ответственному за предоставление муниципальной услуги.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ab/>
        <w:t>С 01.07.2012 в случае непредставления заявителем специалистом Администрации, ответственным за предоставление муниципальной услуги, самостоятельно истребуются по каналам межведомственного взаимодействия следующие документы (или сведения их заменяющие):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-выписка из Единого государственного реестра недвижимости ;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В случае, если у заявителя уже имеется в собственности земельный участок, для подтверждения того, что это не лишает его права на предоставление участка в собственность бесплатно, запрашиваются: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-сведения об основаниях регистрации права на земельный участок.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После получения всех необходимых документов специалистом, ответственным за предоставление муниципальной услуги, выполняется проверка наличия оснований для предоставления земельного участка в собственность бесплатно.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При наличии оснований для предоставления земельного участка в собственность бесплатно в течение 5 рабочих дней осуществляется подготовка, согласование и издание постановления администрации о предоставлении земельного участка.</w:t>
      </w:r>
    </w:p>
    <w:p w:rsidR="009279E1" w:rsidRPr="003305D5" w:rsidRDefault="009279E1" w:rsidP="003305D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Площадь предоставляемого участка регламентируется Законом Новосибирской области от 05.12.2016 № 112-ОЗ «Об отдельных вопросах регулирования земельных отношений на территории Новосибирской области» </w:t>
      </w:r>
      <w:r w:rsidRPr="003305D5">
        <w:rPr>
          <w:rFonts w:ascii="Times New Roman" w:hAnsi="Times New Roman" w:cs="Times New Roman"/>
          <w:sz w:val="26"/>
          <w:szCs w:val="26"/>
        </w:rPr>
        <w:t xml:space="preserve">и Земельным кодексом РФ </w:t>
      </w:r>
    </w:p>
    <w:p w:rsidR="009279E1" w:rsidRPr="003305D5" w:rsidRDefault="009279E1" w:rsidP="003305D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</w:rPr>
        <w:t xml:space="preserve">         Предельные размеры земельных участков, предоставляемых в собственность граждан из находящихся в государственной или муниципальной собственности земель, составляют: </w:t>
      </w:r>
    </w:p>
    <w:p w:rsidR="009279E1" w:rsidRPr="003305D5" w:rsidRDefault="009279E1" w:rsidP="003305D5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1) для ведения садоводства, дачного хозяйства - 0,04 га (минимальный размер) и 0,12 га (максимальный размер);</w:t>
      </w:r>
    </w:p>
    <w:p w:rsidR="009279E1" w:rsidRPr="003305D5" w:rsidRDefault="009279E1" w:rsidP="003305D5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2) для огородничества - 0,03 га (минимальный размер) и 0,15 га (максимальный размер);</w:t>
      </w:r>
    </w:p>
    <w:p w:rsidR="009279E1" w:rsidRPr="003305D5" w:rsidRDefault="009279E1" w:rsidP="003305D5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3) для ведения личного подсобного хозяйства - 0,04 га (минимальный размер) и 0,15 га (максимальный размер);</w:t>
      </w:r>
    </w:p>
    <w:p w:rsidR="009279E1" w:rsidRPr="003305D5" w:rsidRDefault="009279E1" w:rsidP="003305D5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4) для индивидуального жилищного строительства - 0,04 га (минимальный размер) и 0,10 га (максимальный размер).</w:t>
      </w:r>
      <w:r w:rsidR="006C2D7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3305D5">
        <w:rPr>
          <w:rFonts w:ascii="Times New Roman" w:hAnsi="Times New Roman" w:cs="Times New Roman"/>
          <w:sz w:val="26"/>
          <w:szCs w:val="26"/>
        </w:rPr>
        <w:t xml:space="preserve">Для иных целей, предельные размеры земельных участков устанавливаются в соответствии с утвержденными в установленном порядке нормами отвода земель для конкретных видов </w:t>
      </w:r>
      <w:r w:rsidRPr="003305D5">
        <w:rPr>
          <w:rFonts w:ascii="Times New Roman" w:hAnsi="Times New Roman" w:cs="Times New Roman"/>
          <w:sz w:val="26"/>
          <w:szCs w:val="26"/>
        </w:rPr>
        <w:lastRenderedPageBreak/>
        <w:t>деятельности или в соответствии с правилами землепользования и застройки, землеустроительной, градостроительной и проектной документацией.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3.5.  Выдача результата предоставления муниципальной услуги: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Основанием для начала административной процедуры является издание постановления Администрации о предоставлении земельного участка либо принятие решения об отказе в предоставлении услуги в случае отсутствия основания для предоставления земельного участка в собственность бесплатно.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В первом случае заявителю направляется копия постановления администрации о предоставлении земельного участка в собственность бесплатно. 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В случае отсутствия оснований для предоставления земельного участка в собственность бесплатно заявителю направляется уведомление об отказе в предоставлении муниципальной услуги. 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Данное действие осуществляется ответственным за исполнение данной административной процедуры сотрудником отдела. Документы, являющиеся результатом предоставления муниципальной услуги, в течение 3 рабочих дней со дня их подготовки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3.6.Сведения о ходе выполнения запроса на оказание услуги в электронной форме, заявитель может получить через сервис «Личный кабинет». Вход в сервис «Личный кабинет» осуществляется согласно указаниям, расположенным на Едином портале либо региональном портале.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При подаче заявления на оказание муниципальной услуги через МФЦ, заявитель может получить сведения о ходе ее исполнения посредством call-центра МФЦ и sms-информирования.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3.7. При подаче заявления на оказание муниципальной услуги через МФЦ,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Pr="003305D5" w:rsidRDefault="009279E1" w:rsidP="003305D5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b/>
          <w:sz w:val="26"/>
          <w:szCs w:val="26"/>
          <w:lang w:eastAsia="ru-RU"/>
        </w:rPr>
        <w:t>4. Формы контроля за предоставлением муниципальной услуги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4.1. Текущий контроль за соблюдением последовательности административных действий, определенных административным регламентом предоставления муниципальной услуги, и принятием в ходе ее предоставления решений осуществляется Главой </w:t>
      </w:r>
      <w:r w:rsidR="00014EC9">
        <w:rPr>
          <w:rFonts w:ascii="Times New Roman" w:hAnsi="Times New Roman" w:cs="Times New Roman"/>
          <w:sz w:val="26"/>
          <w:szCs w:val="26"/>
          <w:lang w:eastAsia="ru-RU"/>
        </w:rPr>
        <w:t>Еланского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Текущий контроль осуществляется путем проведения проверок соблюдения и исполнения специалистами Администрации нормативных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По результатам проведения текущего контроля, в случае выявления нарушений последовательности административных действий, определенных административным регламентом предоставления муниципальной услуги, и принятием в ходе ее предоставления решений виновные лица привлекаются к дисциплинарной ответственности в соответствии с законодательством Российской Федерации.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4.2. Контроль за полнотой и качеством предоставления муниципальной услуги включает в себя проведение плановых и внеплановых проверок с целью выявления и устранения нарушений прав заявителей и принятия мер для устранения соответствующих нарушений. Плановые и внеплановые проверки проводятся в соответствии с распоряжением Главы </w:t>
      </w:r>
      <w:r w:rsidR="00014EC9">
        <w:rPr>
          <w:rFonts w:ascii="Times New Roman" w:hAnsi="Times New Roman" w:cs="Times New Roman"/>
          <w:sz w:val="26"/>
          <w:szCs w:val="26"/>
          <w:lang w:eastAsia="ru-RU"/>
        </w:rPr>
        <w:t>Еланского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По результатам проведения проверок полноты и качества предоставления муниципальной услуги,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Ответственность должностных лиц, муниципальных служащих за несоблюдение и неисполнение положений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услуги, закрепляется в их должностных инструкциях.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4.3. Порядок и формы контроля за предоставлением муниципальной услуги со стороны граждан, их объединений и организаций.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Граждане, их объединения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  адрес Администрации с просьбой о проведении проверки соблюдения и исполнения нормативных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Письменное обращение, поступившее в адрес Администрации, рассматривается в течение 30 (тридцати) календарных дней со дня регистрации письменного обращения.</w:t>
      </w: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Pr="00AC7808" w:rsidRDefault="009279E1" w:rsidP="00AC7808">
      <w:pPr>
        <w:pStyle w:val="af0"/>
        <w:ind w:left="0"/>
        <w:jc w:val="center"/>
        <w:rPr>
          <w:b/>
          <w:sz w:val="26"/>
          <w:szCs w:val="26"/>
        </w:rPr>
      </w:pPr>
      <w:r w:rsidRPr="00AC7808">
        <w:rPr>
          <w:b/>
          <w:sz w:val="26"/>
          <w:szCs w:val="26"/>
          <w:lang w:val="en-US"/>
        </w:rPr>
        <w:t>V</w:t>
      </w:r>
      <w:r w:rsidRPr="00AC7808">
        <w:rPr>
          <w:b/>
          <w:sz w:val="26"/>
          <w:szCs w:val="26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 должностных лиц, муниципальных служащих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5.1. Заявители вправе обжаловать действия (бездействие) органа предоставляющего муниципальную услугу должностных лиц, либо муниципальных служащих,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1) нарушение срока регистрации запроса заявителя о предоставлении муниципальной услуги;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2) нарушение срока предоставления муниципальной услуги;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lastRenderedPageBreak/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9279E1" w:rsidRPr="00AC7808" w:rsidRDefault="009279E1" w:rsidP="00AC7808">
      <w:pPr>
        <w:pStyle w:val="ad"/>
        <w:spacing w:after="0" w:line="240" w:lineRule="auto"/>
        <w:ind w:firstLine="561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7) отказ администрации, предоставляющего муниципальную услугу, должностного лица,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279E1" w:rsidRPr="00AC7808" w:rsidRDefault="009279E1" w:rsidP="00AC7808">
      <w:pPr>
        <w:pStyle w:val="ad"/>
        <w:spacing w:after="0" w:line="240" w:lineRule="auto"/>
        <w:ind w:firstLine="561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 xml:space="preserve">5.2. Заявители вправе обратиться с жалобой на действия (бездействие) должностных лиц, либо муниципальных служащих,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 Жалоба может быть принята при личном приеме заявителя. </w:t>
      </w:r>
    </w:p>
    <w:p w:rsidR="009279E1" w:rsidRPr="00AC7808" w:rsidRDefault="009279E1" w:rsidP="00AC7808">
      <w:pPr>
        <w:pStyle w:val="a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AC7808">
        <w:rPr>
          <w:rFonts w:ascii="Times New Roman" w:hAnsi="Times New Roman"/>
          <w:sz w:val="26"/>
          <w:szCs w:val="26"/>
        </w:rPr>
        <w:t xml:space="preserve">5.2.1Жалоба подается в письменной форме на бумажном носителе в администрацию, предоставляющую муниципальную услугу. Заявители вправе обжаловать в досудебном (внесудебном) порядке действия (бездействие) и решения: </w:t>
      </w:r>
    </w:p>
    <w:p w:rsidR="009279E1" w:rsidRPr="00AC7808" w:rsidRDefault="009279E1" w:rsidP="00AC78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7808">
        <w:rPr>
          <w:rFonts w:ascii="Times New Roman" w:hAnsi="Times New Roman" w:cs="Times New Roman"/>
          <w:sz w:val="26"/>
          <w:szCs w:val="26"/>
        </w:rPr>
        <w:t>- должностных лиц администрации, либо муниципальных служащих - Главе;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- Главы – в администрацию, предоставляющую муниципальную услугу и рассматривается непосредственно Главой;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5.3. Жалоба должна содержать: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1) наименование администрации, предоставляющего муниципальную услугу, должностного лица,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3) сведения об обжалуемых решениях и действиях (бездействии) администрации, предоставляющего муниципальную услугу, должностного лица, предоставляющего муниципальную услугу, либо муниципального служащего;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4) доводы, на основании которых заявитель не согласен с решением и действием (бездействием) администрации, предоставляющего муниципальную услугу, должностного лица,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5.4. При подаче жалобы заявитель вправе обратиться в администрацию (в письменной либо устной форме) и получить необходимую для обоснования и рассмотрения жалобы следующую информацию: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о местонахождении   администрации, предоставляющего услугу;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сведения о режиме работы  администрации;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о графике приема заявителей администрацией, оказывающей услугу, Главы,  о перечне номеров телефонов для получения сведений о прохождении процедур рассмотрения жалобы;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lastRenderedPageBreak/>
        <w:t>о входящем номере, под которым зарегистрирована жалоба;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о сроке рассмотрения жалобы;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о принятых промежуточных решениях (принятие к рассмотрению, истребование документов).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5.5. Жалоба, поступившая в администрацию, предоставляющий муниципальную услугу, подлежит рассмотрению должностным лицом, либо муниципальным служащим, наделенным полномочиями по рассмотрению жалоб, в течение пятнадцати рабочих дней со дня ее регистрации, а в случае обжалования отказа администрация, предоставляющего муниципальную услугу, должностного лица,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5.6. По результатам рассмотрения жалобы администрация, в который подана жалоба, принимает одно из следующих решений: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1) удовлетворяет жалобу, в том числе в форме отмены принятого решения, исправления допущенных администрацией,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2) отказывает в удовлетворении жалобы.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либо муниципальный служащий, наделенный полномочиями по рассмотрению жалоб, незамедлительно направляет имеющиеся материалы в органы прокуратуры.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5.9. 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5.10. Порядок рассмотрения жалобы заявителя: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lastRenderedPageBreak/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9279E1" w:rsidRPr="00AC7808" w:rsidRDefault="009279E1" w:rsidP="00AC7808">
      <w:pPr>
        <w:pStyle w:val="ad"/>
        <w:spacing w:after="0" w:line="240" w:lineRule="auto"/>
        <w:ind w:firstLine="562"/>
        <w:jc w:val="both"/>
        <w:rPr>
          <w:rFonts w:ascii="Times New Roman" w:hAnsi="Times New Roman"/>
          <w:sz w:val="26"/>
          <w:szCs w:val="26"/>
        </w:rPr>
      </w:pPr>
      <w:r w:rsidRPr="00AC7808">
        <w:rPr>
          <w:rFonts w:ascii="Times New Roman" w:hAnsi="Times New Roman"/>
          <w:sz w:val="26"/>
          <w:szCs w:val="26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9279E1" w:rsidRPr="00AC7808" w:rsidRDefault="009279E1" w:rsidP="00AC78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9279E1" w:rsidRPr="00AC7808" w:rsidRDefault="009279E1" w:rsidP="00AC7808">
      <w:pPr>
        <w:pStyle w:val="a3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AC7808">
        <w:rPr>
          <w:rFonts w:ascii="Times New Roman" w:hAnsi="Times New Roman" w:cs="Times New Roman"/>
          <w:sz w:val="26"/>
          <w:szCs w:val="26"/>
        </w:rPr>
        <w:br w:type="page"/>
      </w:r>
      <w:r w:rsidRPr="00AC7808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 ПРИЛОЖЕНИЕ № 1</w:t>
      </w:r>
    </w:p>
    <w:p w:rsidR="009279E1" w:rsidRPr="00AC7808" w:rsidRDefault="009279E1" w:rsidP="003305D5">
      <w:pPr>
        <w:pStyle w:val="a3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AC7808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9279E1" w:rsidRPr="00AC7808" w:rsidRDefault="009279E1" w:rsidP="003305D5">
      <w:pPr>
        <w:pStyle w:val="a3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AC7808">
        <w:rPr>
          <w:rFonts w:ascii="Times New Roman" w:hAnsi="Times New Roman" w:cs="Times New Roman"/>
          <w:sz w:val="20"/>
          <w:szCs w:val="20"/>
          <w:lang w:eastAsia="ru-RU"/>
        </w:rPr>
        <w:t>по предоставлению муниципальной услуги</w:t>
      </w:r>
    </w:p>
    <w:p w:rsidR="009279E1" w:rsidRPr="00AC7808" w:rsidRDefault="009279E1" w:rsidP="003305D5">
      <w:pPr>
        <w:pStyle w:val="a3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AC7808">
        <w:rPr>
          <w:rFonts w:ascii="Times New Roman" w:hAnsi="Times New Roman" w:cs="Times New Roman"/>
          <w:sz w:val="20"/>
          <w:szCs w:val="20"/>
          <w:lang w:eastAsia="ru-RU"/>
        </w:rPr>
        <w:t>«Предоставлению земельных участков</w:t>
      </w:r>
    </w:p>
    <w:p w:rsidR="009279E1" w:rsidRPr="00AC7808" w:rsidRDefault="009279E1" w:rsidP="003305D5">
      <w:pPr>
        <w:pStyle w:val="a3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AC7808">
        <w:rPr>
          <w:rFonts w:ascii="Times New Roman" w:hAnsi="Times New Roman" w:cs="Times New Roman"/>
          <w:sz w:val="20"/>
          <w:szCs w:val="20"/>
          <w:lang w:eastAsia="ru-RU"/>
        </w:rPr>
        <w:t> в собственность бесплатно»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9279E1" w:rsidRPr="003305D5" w:rsidRDefault="009279E1" w:rsidP="003305D5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                                                                                                       Главе </w:t>
      </w:r>
      <w:r w:rsidR="00014EC9">
        <w:rPr>
          <w:rFonts w:ascii="Times New Roman" w:hAnsi="Times New Roman" w:cs="Times New Roman"/>
          <w:sz w:val="26"/>
          <w:szCs w:val="26"/>
          <w:lang w:eastAsia="ru-RU"/>
        </w:rPr>
        <w:t>Еланского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 Усть-Таркского района</w:t>
      </w:r>
    </w:p>
    <w:p w:rsidR="009279E1" w:rsidRPr="003305D5" w:rsidRDefault="009279E1" w:rsidP="003305D5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Новосибирской   области                                                           __________________</w:t>
      </w:r>
      <w:r>
        <w:rPr>
          <w:rFonts w:ascii="Times New Roman" w:hAnsi="Times New Roman" w:cs="Times New Roman"/>
          <w:sz w:val="26"/>
          <w:szCs w:val="26"/>
          <w:lang w:eastAsia="ru-RU"/>
        </w:rPr>
        <w:t>______________</w:t>
      </w:r>
    </w:p>
    <w:p w:rsidR="009279E1" w:rsidRPr="003305D5" w:rsidRDefault="009279E1" w:rsidP="003305D5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от_________________</w:t>
      </w:r>
      <w:r>
        <w:rPr>
          <w:rFonts w:ascii="Times New Roman" w:hAnsi="Times New Roman" w:cs="Times New Roman"/>
          <w:sz w:val="26"/>
          <w:szCs w:val="26"/>
          <w:lang w:eastAsia="ru-RU"/>
        </w:rPr>
        <w:t>______________</w:t>
      </w:r>
    </w:p>
    <w:p w:rsidR="009279E1" w:rsidRPr="003305D5" w:rsidRDefault="009279E1" w:rsidP="003305D5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проживающего по адресу: ______</w:t>
      </w:r>
      <w:r>
        <w:rPr>
          <w:rFonts w:ascii="Times New Roman" w:hAnsi="Times New Roman" w:cs="Times New Roman"/>
          <w:sz w:val="26"/>
          <w:szCs w:val="26"/>
          <w:lang w:eastAsia="ru-RU"/>
        </w:rPr>
        <w:t>___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ab/>
      </w:r>
    </w:p>
    <w:p w:rsidR="009279E1" w:rsidRDefault="009279E1" w:rsidP="003305D5">
      <w:pPr>
        <w:pStyle w:val="a3"/>
        <w:ind w:firstLine="195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_________________________________</w:t>
      </w:r>
    </w:p>
    <w:p w:rsidR="009279E1" w:rsidRPr="003305D5" w:rsidRDefault="009279E1" w:rsidP="003305D5">
      <w:pPr>
        <w:pStyle w:val="a3"/>
        <w:ind w:firstLine="195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ab/>
      </w:r>
    </w:p>
    <w:p w:rsidR="009279E1" w:rsidRPr="003305D5" w:rsidRDefault="009279E1" w:rsidP="003305D5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9279E1" w:rsidRPr="003305D5" w:rsidRDefault="009279E1" w:rsidP="003305D5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b/>
          <w:sz w:val="26"/>
          <w:szCs w:val="26"/>
          <w:lang w:eastAsia="ru-RU"/>
        </w:rPr>
        <w:t>о предоставлении земельного участка  в собственность бесплатно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br/>
        <w:t>Данные о заявителе ____________________________________________________</w:t>
      </w:r>
    </w:p>
    <w:p w:rsidR="009279E1" w:rsidRPr="006C2D7B" w:rsidRDefault="009279E1" w:rsidP="003305D5">
      <w:pPr>
        <w:pStyle w:val="a3"/>
        <w:jc w:val="center"/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______________________________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t>__.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6C2D7B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>(ФИО, контактный телефон, основания для предоставления участка, адрес, на который высылается уведомление о ходе предоставления</w:t>
      </w:r>
      <w:r w:rsidR="006C2D7B" w:rsidRPr="006C2D7B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6C2D7B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>услуги)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       Прошу предоставить земельный участок 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 xml:space="preserve">Сведения об участке: </w:t>
      </w:r>
    </w:p>
    <w:p w:rsidR="009279E1" w:rsidRPr="003305D5" w:rsidRDefault="009279E1" w:rsidP="003305D5">
      <w:pPr>
        <w:pStyle w:val="a3"/>
        <w:ind w:firstLine="14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  1.   Кадастровый  номер  земельного  участка  (в  случае  если испрашиваемый земельный участок прошёл государственный кадастровый учёт)        </w:t>
      </w:r>
      <w:r>
        <w:rPr>
          <w:rFonts w:ascii="Times New Roman" w:hAnsi="Times New Roman" w:cs="Times New Roman"/>
          <w:sz w:val="26"/>
          <w:szCs w:val="26"/>
          <w:lang w:eastAsia="ru-RU"/>
        </w:rPr>
        <w:t>  ____________</w:t>
      </w:r>
    </w:p>
    <w:p w:rsidR="009279E1" w:rsidRPr="003305D5" w:rsidRDefault="009279E1" w:rsidP="003305D5">
      <w:pPr>
        <w:pStyle w:val="a3"/>
        <w:ind w:firstLine="14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  2.  Площадь  земельного  участка  в соответствии с кадастровым паспортом  земельного  участка или ориентировочная площадь земельного участка  и  её  обоснование  (в  случае,  если земельный участок не сформирован   и   в  отношении  его  не  проведён  государственный кадастровый учёт) ______________________________________________</w:t>
      </w: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</w:t>
      </w:r>
    </w:p>
    <w:p w:rsidR="009279E1" w:rsidRDefault="009279E1" w:rsidP="003305D5">
      <w:pPr>
        <w:pStyle w:val="a3"/>
        <w:ind w:firstLine="14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  3.   Местоположение   земельного   участка  в  соответствии  с кадастровым  паспортом  либо  ориентировочное место его нахождения (в случае,  если земельный участок не сформирован и в отношении его не проведён государственный кадастровый учёт)     ________</w:t>
      </w: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_____________________________</w:t>
      </w:r>
    </w:p>
    <w:p w:rsidR="009279E1" w:rsidRPr="003305D5" w:rsidRDefault="009279E1" w:rsidP="00A6691D">
      <w:pPr>
        <w:pStyle w:val="a3"/>
        <w:ind w:firstLine="14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br/>
        <w:t>   4.Испрашиваемое право на земельный участок __________</w:t>
      </w:r>
      <w:r>
        <w:rPr>
          <w:rFonts w:ascii="Times New Roman" w:hAnsi="Times New Roman" w:cs="Times New Roman"/>
          <w:sz w:val="26"/>
          <w:szCs w:val="26"/>
          <w:lang w:eastAsia="ru-RU"/>
        </w:rPr>
        <w:t>___________________</w:t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br/>
        <w:t>   5.Назначение объекта __________________________</w:t>
      </w: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Согласна (ен) с занесением персональных данных в базу данных_______________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br/>
        <w:t>Заявитель: _____________________________________                  _________________</w:t>
      </w:r>
    </w:p>
    <w:p w:rsidR="009279E1" w:rsidRPr="006C2D7B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</w:pPr>
      <w:r w:rsidRPr="006C2D7B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   (Ф.И.О. гражданина)</w:t>
      </w:r>
      <w:r w:rsidRPr="006C2D7B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ab/>
      </w:r>
      <w:r w:rsidRPr="006C2D7B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ab/>
      </w:r>
      <w:r w:rsidRPr="006C2D7B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ab/>
      </w:r>
      <w:r w:rsidRPr="006C2D7B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ab/>
        <w:t>(подпись)</w:t>
      </w:r>
    </w:p>
    <w:p w:rsidR="009279E1" w:rsidRPr="006C2D7B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</w:pPr>
    </w:p>
    <w:p w:rsidR="009279E1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Pr="003305D5" w:rsidRDefault="009279E1" w:rsidP="003305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"___"____________ 20__ г.                                  </w:t>
      </w:r>
    </w:p>
    <w:p w:rsidR="009279E1" w:rsidRPr="003305D5" w:rsidRDefault="009279E1" w:rsidP="00A6691D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br w:type="page"/>
      </w:r>
      <w:r w:rsidRPr="003305D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ПРИЛОЖЕНИЕ № 2</w:t>
      </w:r>
    </w:p>
    <w:p w:rsidR="009279E1" w:rsidRPr="003305D5" w:rsidRDefault="009279E1" w:rsidP="00A6691D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к административному регламенту</w:t>
      </w:r>
    </w:p>
    <w:p w:rsidR="009279E1" w:rsidRPr="003305D5" w:rsidRDefault="009279E1" w:rsidP="00A6691D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предоставления муниципальной услуги</w:t>
      </w:r>
    </w:p>
    <w:p w:rsidR="009279E1" w:rsidRPr="003305D5" w:rsidRDefault="009279E1" w:rsidP="00A6691D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по предоставлению земельных участков</w:t>
      </w:r>
    </w:p>
    <w:p w:rsidR="009279E1" w:rsidRPr="003305D5" w:rsidRDefault="009279E1" w:rsidP="00A6691D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в собственность бесплатно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9279E1" w:rsidRPr="003305D5" w:rsidRDefault="009279E1" w:rsidP="003305D5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b/>
          <w:sz w:val="26"/>
          <w:szCs w:val="26"/>
          <w:lang w:eastAsia="ru-RU"/>
        </w:rPr>
        <w:t>БЛОК-СХЕМА</w:t>
      </w:r>
    </w:p>
    <w:p w:rsidR="009279E1" w:rsidRPr="003305D5" w:rsidRDefault="009279E1" w:rsidP="003305D5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b/>
          <w:sz w:val="26"/>
          <w:szCs w:val="26"/>
          <w:lang w:eastAsia="ru-RU"/>
        </w:rPr>
        <w:t>предоставления муниципальной услуги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42"/>
        <w:gridCol w:w="3084"/>
        <w:gridCol w:w="3242"/>
      </w:tblGrid>
      <w:tr w:rsidR="009279E1" w:rsidRPr="003305D5">
        <w:tc>
          <w:tcPr>
            <w:tcW w:w="101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279E1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05D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Прием и регистрация заявления и документов, необходимых для предоставления муниципальной услуги</w:t>
            </w:r>
          </w:p>
        </w:tc>
      </w:tr>
      <w:tr w:rsidR="009279E1" w:rsidRPr="003305D5"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279E1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048F5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143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279E1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279E1" w:rsidRPr="003305D5">
        <w:tc>
          <w:tcPr>
            <w:tcW w:w="1013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279E1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05D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Проверка сведений, представленных заявителем</w:t>
            </w:r>
          </w:p>
        </w:tc>
      </w:tr>
      <w:tr w:rsidR="009279E1" w:rsidRPr="003305D5"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279E1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048F5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14300" cy="2190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279E1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279E1" w:rsidRPr="003305D5">
        <w:tc>
          <w:tcPr>
            <w:tcW w:w="1013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279E1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05D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Принятие решения о предоставлении муниципальной услуги</w:t>
            </w:r>
          </w:p>
        </w:tc>
      </w:tr>
      <w:tr w:rsidR="009279E1" w:rsidRPr="003305D5"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048F5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14300" cy="2190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279E1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048F5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14300" cy="2190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79E1" w:rsidRPr="003305D5"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279E1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05D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постановление о предоставлении земельного участка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279E1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9E1" w:rsidRPr="003305D5" w:rsidRDefault="009279E1" w:rsidP="003305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05D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отказ в предоставлении муниципальной услуги</w:t>
            </w:r>
          </w:p>
        </w:tc>
      </w:tr>
    </w:tbl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05D5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9E1" w:rsidRPr="003305D5" w:rsidRDefault="009279E1" w:rsidP="003305D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279E1" w:rsidRPr="00A6691D" w:rsidRDefault="009279E1" w:rsidP="00A669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79E1" w:rsidRPr="00A6691D" w:rsidRDefault="009279E1" w:rsidP="00A6691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79E1" w:rsidRPr="00A6691D" w:rsidRDefault="009279E1" w:rsidP="00A669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279E1" w:rsidRPr="00A6691D" w:rsidSect="00E67A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760" w:rsidRDefault="000D0760" w:rsidP="003A371D">
      <w:pPr>
        <w:spacing w:after="0" w:line="240" w:lineRule="auto"/>
      </w:pPr>
      <w:r>
        <w:separator/>
      </w:r>
    </w:p>
  </w:endnote>
  <w:endnote w:type="continuationSeparator" w:id="0">
    <w:p w:rsidR="000D0760" w:rsidRDefault="000D0760" w:rsidP="003A3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760" w:rsidRDefault="000D0760" w:rsidP="003A371D">
      <w:pPr>
        <w:spacing w:after="0" w:line="240" w:lineRule="auto"/>
      </w:pPr>
      <w:r>
        <w:separator/>
      </w:r>
    </w:p>
  </w:footnote>
  <w:footnote w:type="continuationSeparator" w:id="0">
    <w:p w:rsidR="000D0760" w:rsidRDefault="000D0760" w:rsidP="003A37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12595"/>
    <w:multiLevelType w:val="multilevel"/>
    <w:tmpl w:val="E56CF0D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615251A9"/>
    <w:multiLevelType w:val="multilevel"/>
    <w:tmpl w:val="270443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83"/>
    <w:rsid w:val="00014EC9"/>
    <w:rsid w:val="000171C3"/>
    <w:rsid w:val="000234CC"/>
    <w:rsid w:val="00033DDB"/>
    <w:rsid w:val="000437F6"/>
    <w:rsid w:val="00052651"/>
    <w:rsid w:val="000758AE"/>
    <w:rsid w:val="00083FB2"/>
    <w:rsid w:val="000A1400"/>
    <w:rsid w:val="000A38BC"/>
    <w:rsid w:val="000B716A"/>
    <w:rsid w:val="000C53B1"/>
    <w:rsid w:val="000D0760"/>
    <w:rsid w:val="000E10D0"/>
    <w:rsid w:val="000F07E0"/>
    <w:rsid w:val="000F0952"/>
    <w:rsid w:val="000F20D4"/>
    <w:rsid w:val="000F23C7"/>
    <w:rsid w:val="001153AF"/>
    <w:rsid w:val="00130742"/>
    <w:rsid w:val="00176983"/>
    <w:rsid w:val="00195FE7"/>
    <w:rsid w:val="00197228"/>
    <w:rsid w:val="001A4873"/>
    <w:rsid w:val="001B618E"/>
    <w:rsid w:val="001C0905"/>
    <w:rsid w:val="001C700F"/>
    <w:rsid w:val="001D779D"/>
    <w:rsid w:val="001E464C"/>
    <w:rsid w:val="001E4670"/>
    <w:rsid w:val="001E7D47"/>
    <w:rsid w:val="00211263"/>
    <w:rsid w:val="00230C9F"/>
    <w:rsid w:val="00236E98"/>
    <w:rsid w:val="00244422"/>
    <w:rsid w:val="00251B8C"/>
    <w:rsid w:val="002570A9"/>
    <w:rsid w:val="00276F98"/>
    <w:rsid w:val="002B1D40"/>
    <w:rsid w:val="002C301F"/>
    <w:rsid w:val="002D2F01"/>
    <w:rsid w:val="002D7AC9"/>
    <w:rsid w:val="0030324D"/>
    <w:rsid w:val="0031226F"/>
    <w:rsid w:val="00315439"/>
    <w:rsid w:val="003240C7"/>
    <w:rsid w:val="003305D5"/>
    <w:rsid w:val="003610BE"/>
    <w:rsid w:val="0036474A"/>
    <w:rsid w:val="00365DED"/>
    <w:rsid w:val="0036623A"/>
    <w:rsid w:val="003828F7"/>
    <w:rsid w:val="003834F0"/>
    <w:rsid w:val="00397F83"/>
    <w:rsid w:val="003A371D"/>
    <w:rsid w:val="003B4D3A"/>
    <w:rsid w:val="003E26B3"/>
    <w:rsid w:val="003E26DA"/>
    <w:rsid w:val="003F05F3"/>
    <w:rsid w:val="003F3474"/>
    <w:rsid w:val="003F7FF7"/>
    <w:rsid w:val="004014DB"/>
    <w:rsid w:val="00402DC6"/>
    <w:rsid w:val="00404042"/>
    <w:rsid w:val="004114B5"/>
    <w:rsid w:val="00433D0E"/>
    <w:rsid w:val="004411EB"/>
    <w:rsid w:val="00450183"/>
    <w:rsid w:val="00453E00"/>
    <w:rsid w:val="0046525C"/>
    <w:rsid w:val="00465EB4"/>
    <w:rsid w:val="00471652"/>
    <w:rsid w:val="00475BC0"/>
    <w:rsid w:val="00484F36"/>
    <w:rsid w:val="004D0957"/>
    <w:rsid w:val="004E4F71"/>
    <w:rsid w:val="004F5FDB"/>
    <w:rsid w:val="00503148"/>
    <w:rsid w:val="00505F82"/>
    <w:rsid w:val="00506C50"/>
    <w:rsid w:val="00516A93"/>
    <w:rsid w:val="00533A01"/>
    <w:rsid w:val="005477EA"/>
    <w:rsid w:val="0056079B"/>
    <w:rsid w:val="00565057"/>
    <w:rsid w:val="005701EE"/>
    <w:rsid w:val="00576F08"/>
    <w:rsid w:val="00580BAC"/>
    <w:rsid w:val="00585889"/>
    <w:rsid w:val="005A3308"/>
    <w:rsid w:val="005A7DD2"/>
    <w:rsid w:val="005B70A6"/>
    <w:rsid w:val="005E4BF5"/>
    <w:rsid w:val="00614994"/>
    <w:rsid w:val="00620CDB"/>
    <w:rsid w:val="00632D22"/>
    <w:rsid w:val="00645406"/>
    <w:rsid w:val="00662337"/>
    <w:rsid w:val="00670370"/>
    <w:rsid w:val="0069187A"/>
    <w:rsid w:val="00696332"/>
    <w:rsid w:val="006A7C65"/>
    <w:rsid w:val="006A7CC7"/>
    <w:rsid w:val="006B1DAC"/>
    <w:rsid w:val="006C2D7B"/>
    <w:rsid w:val="006C5008"/>
    <w:rsid w:val="006D7FD3"/>
    <w:rsid w:val="006E1B2F"/>
    <w:rsid w:val="00703116"/>
    <w:rsid w:val="00706292"/>
    <w:rsid w:val="0073426E"/>
    <w:rsid w:val="00752516"/>
    <w:rsid w:val="00766371"/>
    <w:rsid w:val="007733B8"/>
    <w:rsid w:val="0077690B"/>
    <w:rsid w:val="007B262A"/>
    <w:rsid w:val="007C49E5"/>
    <w:rsid w:val="007D3A1C"/>
    <w:rsid w:val="007E0D33"/>
    <w:rsid w:val="007E4A7F"/>
    <w:rsid w:val="00825928"/>
    <w:rsid w:val="008415AE"/>
    <w:rsid w:val="008475CD"/>
    <w:rsid w:val="008641B0"/>
    <w:rsid w:val="008816A7"/>
    <w:rsid w:val="00884F39"/>
    <w:rsid w:val="008870E0"/>
    <w:rsid w:val="00887B16"/>
    <w:rsid w:val="008A4ACC"/>
    <w:rsid w:val="008C5FE6"/>
    <w:rsid w:val="008E733E"/>
    <w:rsid w:val="008F3297"/>
    <w:rsid w:val="00903992"/>
    <w:rsid w:val="009048F5"/>
    <w:rsid w:val="009160D1"/>
    <w:rsid w:val="009248CC"/>
    <w:rsid w:val="009279E1"/>
    <w:rsid w:val="0095494D"/>
    <w:rsid w:val="00970102"/>
    <w:rsid w:val="00982829"/>
    <w:rsid w:val="00984C4D"/>
    <w:rsid w:val="009F40EB"/>
    <w:rsid w:val="009F5CE3"/>
    <w:rsid w:val="00A151A6"/>
    <w:rsid w:val="00A1774C"/>
    <w:rsid w:val="00A326E0"/>
    <w:rsid w:val="00A37A69"/>
    <w:rsid w:val="00A42BDF"/>
    <w:rsid w:val="00A622ED"/>
    <w:rsid w:val="00A6691D"/>
    <w:rsid w:val="00A82DD3"/>
    <w:rsid w:val="00A8769F"/>
    <w:rsid w:val="00A96B39"/>
    <w:rsid w:val="00AA5D2A"/>
    <w:rsid w:val="00AA7DBF"/>
    <w:rsid w:val="00AB0258"/>
    <w:rsid w:val="00AC7808"/>
    <w:rsid w:val="00AD4931"/>
    <w:rsid w:val="00AF5077"/>
    <w:rsid w:val="00AF55F7"/>
    <w:rsid w:val="00B0548B"/>
    <w:rsid w:val="00B27CAA"/>
    <w:rsid w:val="00B64086"/>
    <w:rsid w:val="00B91793"/>
    <w:rsid w:val="00BB1166"/>
    <w:rsid w:val="00BC2438"/>
    <w:rsid w:val="00BC5389"/>
    <w:rsid w:val="00BC6714"/>
    <w:rsid w:val="00BC6F27"/>
    <w:rsid w:val="00BE0E81"/>
    <w:rsid w:val="00BE4E11"/>
    <w:rsid w:val="00BF3ED3"/>
    <w:rsid w:val="00C06827"/>
    <w:rsid w:val="00C82972"/>
    <w:rsid w:val="00CA6F45"/>
    <w:rsid w:val="00CA7E38"/>
    <w:rsid w:val="00CB64E2"/>
    <w:rsid w:val="00CC4A2F"/>
    <w:rsid w:val="00CD0713"/>
    <w:rsid w:val="00CD240C"/>
    <w:rsid w:val="00CF60F9"/>
    <w:rsid w:val="00D145AC"/>
    <w:rsid w:val="00D21842"/>
    <w:rsid w:val="00D40092"/>
    <w:rsid w:val="00D533C3"/>
    <w:rsid w:val="00D60509"/>
    <w:rsid w:val="00D75079"/>
    <w:rsid w:val="00D76432"/>
    <w:rsid w:val="00D91140"/>
    <w:rsid w:val="00D92F45"/>
    <w:rsid w:val="00DA0E69"/>
    <w:rsid w:val="00DB1A21"/>
    <w:rsid w:val="00DC4BF6"/>
    <w:rsid w:val="00DF3978"/>
    <w:rsid w:val="00E156D4"/>
    <w:rsid w:val="00E313C9"/>
    <w:rsid w:val="00E31A8A"/>
    <w:rsid w:val="00E405AB"/>
    <w:rsid w:val="00E42355"/>
    <w:rsid w:val="00E50638"/>
    <w:rsid w:val="00E61B9A"/>
    <w:rsid w:val="00E6789D"/>
    <w:rsid w:val="00E67A12"/>
    <w:rsid w:val="00E90ED1"/>
    <w:rsid w:val="00E97EDE"/>
    <w:rsid w:val="00EB49D8"/>
    <w:rsid w:val="00EF0D7C"/>
    <w:rsid w:val="00EF494B"/>
    <w:rsid w:val="00F13C9A"/>
    <w:rsid w:val="00F17BB2"/>
    <w:rsid w:val="00F27E16"/>
    <w:rsid w:val="00F31150"/>
    <w:rsid w:val="00F31F26"/>
    <w:rsid w:val="00F3559B"/>
    <w:rsid w:val="00F72A40"/>
    <w:rsid w:val="00F763F5"/>
    <w:rsid w:val="00F77961"/>
    <w:rsid w:val="00FC67CB"/>
    <w:rsid w:val="00FD773F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AA34BF-60A5-4A9C-B59D-A1146820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F8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A371D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371D"/>
    <w:rPr>
      <w:rFonts w:ascii="Times New Roman" w:hAnsi="Times New Roman" w:cs="Times New Roman"/>
      <w:b/>
      <w:sz w:val="20"/>
      <w:lang w:eastAsia="ru-RU"/>
    </w:rPr>
  </w:style>
  <w:style w:type="paragraph" w:styleId="a3">
    <w:name w:val="No Spacing"/>
    <w:uiPriority w:val="99"/>
    <w:qFormat/>
    <w:rsid w:val="00397F83"/>
    <w:rPr>
      <w:rFonts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rsid w:val="003A371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semiHidden/>
    <w:locked/>
    <w:rsid w:val="003A371D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semiHidden/>
    <w:rsid w:val="003A371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7">
    <w:name w:val="Нижний колонтитул Знак"/>
    <w:link w:val="a6"/>
    <w:uiPriority w:val="99"/>
    <w:semiHidden/>
    <w:locked/>
    <w:rsid w:val="003A371D"/>
    <w:rPr>
      <w:rFonts w:ascii="Calibri" w:hAnsi="Calibri" w:cs="Times New Roman"/>
    </w:rPr>
  </w:style>
  <w:style w:type="paragraph" w:styleId="a8">
    <w:name w:val="Title"/>
    <w:basedOn w:val="a"/>
    <w:link w:val="a9"/>
    <w:uiPriority w:val="99"/>
    <w:qFormat/>
    <w:rsid w:val="003A371D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9">
    <w:name w:val="Название Знак"/>
    <w:link w:val="a8"/>
    <w:uiPriority w:val="99"/>
    <w:locked/>
    <w:rsid w:val="003A371D"/>
    <w:rPr>
      <w:rFonts w:ascii="Times New Roman" w:hAnsi="Times New Roman" w:cs="Times New Roman"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3A371D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link w:val="aa"/>
    <w:uiPriority w:val="99"/>
    <w:semiHidden/>
    <w:locked/>
    <w:rsid w:val="003A371D"/>
    <w:rPr>
      <w:rFonts w:ascii="Tahoma" w:hAnsi="Tahoma" w:cs="Times New Roman"/>
      <w:sz w:val="16"/>
    </w:rPr>
  </w:style>
  <w:style w:type="character" w:styleId="ac">
    <w:name w:val="Hyperlink"/>
    <w:rsid w:val="00FF757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E156D4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E156D4"/>
    <w:rPr>
      <w:rFonts w:ascii="Arial" w:hAnsi="Arial"/>
      <w:sz w:val="22"/>
      <w:lang w:val="ru-RU" w:eastAsia="ru-RU"/>
    </w:rPr>
  </w:style>
  <w:style w:type="paragraph" w:customStyle="1" w:styleId="tekstob">
    <w:name w:val="tekstob"/>
    <w:basedOn w:val="a"/>
    <w:uiPriority w:val="99"/>
    <w:rsid w:val="00BC538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BC5389"/>
    <w:rPr>
      <w:rFonts w:eastAsia="Times New Roman" w:cs="Calibri"/>
      <w:sz w:val="22"/>
      <w:szCs w:val="22"/>
    </w:rPr>
  </w:style>
  <w:style w:type="paragraph" w:customStyle="1" w:styleId="2">
    <w:name w:val="Без интервала2"/>
    <w:uiPriority w:val="99"/>
    <w:rsid w:val="00E67A12"/>
    <w:rPr>
      <w:rFonts w:eastAsia="Times New Roman" w:cs="Calibri"/>
      <w:sz w:val="22"/>
      <w:szCs w:val="22"/>
      <w:lang w:eastAsia="en-US"/>
    </w:rPr>
  </w:style>
  <w:style w:type="paragraph" w:styleId="ad">
    <w:name w:val="Normal (Web)"/>
    <w:basedOn w:val="a"/>
    <w:link w:val="ae"/>
    <w:uiPriority w:val="99"/>
    <w:semiHidden/>
    <w:rsid w:val="006D7FD3"/>
    <w:rPr>
      <w:rFonts w:eastAsia="Times New Roman" w:cs="Times New Roman"/>
      <w:sz w:val="24"/>
      <w:szCs w:val="20"/>
    </w:rPr>
  </w:style>
  <w:style w:type="character" w:customStyle="1" w:styleId="ae">
    <w:name w:val="Обычный (веб) Знак"/>
    <w:link w:val="ad"/>
    <w:uiPriority w:val="99"/>
    <w:locked/>
    <w:rsid w:val="006D7FD3"/>
    <w:rPr>
      <w:rFonts w:eastAsia="Times New Roman"/>
      <w:sz w:val="24"/>
      <w:lang w:val="ru-RU" w:eastAsia="en-US"/>
    </w:rPr>
  </w:style>
  <w:style w:type="paragraph" w:customStyle="1" w:styleId="Default">
    <w:name w:val="Default"/>
    <w:uiPriority w:val="99"/>
    <w:rsid w:val="005701E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">
    <w:name w:val="Table Grid"/>
    <w:basedOn w:val="a1"/>
    <w:uiPriority w:val="99"/>
    <w:locked/>
    <w:rsid w:val="00AC780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99"/>
    <w:qFormat/>
    <w:rsid w:val="00AC7808"/>
    <w:pPr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50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980"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anka.ru" TargetMode="External"/><Relationship Id="rId13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www.elanka.ru" TargetMode="External"/><Relationship Id="rId12" Type="http://schemas.openxmlformats.org/officeDocument/2006/relationships/hyperlink" Target="http://www.gosuslug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lanskii_selsovet@mail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lank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anskii_selsovet@mail.ru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7922</Words>
  <Characters>45161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2</cp:revision>
  <cp:lastPrinted>2017-10-19T05:54:00Z</cp:lastPrinted>
  <dcterms:created xsi:type="dcterms:W3CDTF">2020-04-04T18:27:00Z</dcterms:created>
  <dcterms:modified xsi:type="dcterms:W3CDTF">2020-04-04T18:27:00Z</dcterms:modified>
</cp:coreProperties>
</file>