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860E57">
        <w:rPr>
          <w:rFonts w:eastAsia="Calibri" w:cs="Times New Roman"/>
          <w:b/>
          <w:szCs w:val="28"/>
        </w:rPr>
        <w:t>ЕЛАНСКОГО</w:t>
      </w:r>
      <w:r w:rsidRPr="002D6115">
        <w:rPr>
          <w:rFonts w:eastAsia="Calibri" w:cs="Times New Roman"/>
          <w:b/>
          <w:color w:val="FF0000"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60E5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E32907" w:rsidRPr="00860E57">
              <w:rPr>
                <w:rFonts w:ascii="Times New Roman" w:eastAsia="Times New Roman" w:hAnsi="Times New Roman"/>
                <w:bCs/>
                <w:sz w:val="28"/>
                <w:szCs w:val="28"/>
              </w:rPr>
              <w:t>4/36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860E5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860E57">
        <w:rPr>
          <w:rFonts w:eastAsia="Calibri" w:cs="Times New Roman"/>
          <w:b/>
          <w:szCs w:val="28"/>
        </w:rPr>
        <w:t>Еланского</w:t>
      </w:r>
      <w:r w:rsidR="009842DF" w:rsidRPr="00860E57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9B3AF7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proofErr w:type="gramStart"/>
      <w:r w:rsidRPr="00B17CBD">
        <w:rPr>
          <w:rFonts w:eastAsia="Calibri" w:cs="Times New Roman"/>
          <w:b/>
          <w:szCs w:val="28"/>
        </w:rPr>
        <w:t>выдвинутого</w:t>
      </w:r>
      <w:proofErr w:type="gramEnd"/>
      <w:r w:rsidRPr="00B17CBD">
        <w:rPr>
          <w:rFonts w:eastAsia="Calibri" w:cs="Times New Roman"/>
          <w:b/>
          <w:szCs w:val="28"/>
        </w:rPr>
        <w:t xml:space="preserve">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proofErr w:type="spellStart"/>
      <w:r w:rsidR="00E32907" w:rsidRPr="00860E57">
        <w:rPr>
          <w:rFonts w:eastAsia="Calibri" w:cs="Times New Roman"/>
          <w:b/>
          <w:szCs w:val="28"/>
        </w:rPr>
        <w:t>Дюдиной</w:t>
      </w:r>
      <w:proofErr w:type="spellEnd"/>
      <w:r w:rsidR="00E32907" w:rsidRPr="00860E57">
        <w:rPr>
          <w:rFonts w:eastAsia="Calibri" w:cs="Times New Roman"/>
          <w:b/>
          <w:szCs w:val="28"/>
        </w:rPr>
        <w:t xml:space="preserve"> Светланы Витальевны</w:t>
      </w:r>
    </w:p>
    <w:p w:rsidR="00B17CBD" w:rsidRPr="00B17CBD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860E57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860E57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32907" w:rsidRPr="00860E57">
        <w:rPr>
          <w:rFonts w:eastAsia="Calibri" w:cs="Times New Roman"/>
          <w:b/>
          <w:szCs w:val="28"/>
        </w:rPr>
        <w:t>Дюдиной</w:t>
      </w:r>
      <w:proofErr w:type="spellEnd"/>
      <w:r w:rsidR="00E32907" w:rsidRPr="00860E57">
        <w:rPr>
          <w:rFonts w:eastAsia="Calibri" w:cs="Times New Roman"/>
          <w:b/>
          <w:szCs w:val="28"/>
        </w:rPr>
        <w:t xml:space="preserve"> Светланы Витальевны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860E57">
        <w:rPr>
          <w:rFonts w:eastAsia="Times New Roman" w:cs="Times New Roman"/>
          <w:szCs w:val="28"/>
          <w:lang w:eastAsia="ru-RU"/>
        </w:rPr>
        <w:t>Еланского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 сельсовета Усть-Таркского района Новосибирской области</w:t>
      </w:r>
    </w:p>
    <w:p w:rsidR="009B3AF7" w:rsidRPr="00860E57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32907" w:rsidRPr="00860E57">
        <w:rPr>
          <w:rFonts w:eastAsia="Calibri" w:cs="Times New Roman"/>
          <w:b/>
          <w:szCs w:val="28"/>
        </w:rPr>
        <w:t>Дюдину</w:t>
      </w:r>
      <w:proofErr w:type="spellEnd"/>
      <w:r w:rsidR="00E32907" w:rsidRPr="00860E57">
        <w:rPr>
          <w:rFonts w:eastAsia="Calibri" w:cs="Times New Roman"/>
          <w:b/>
          <w:szCs w:val="28"/>
        </w:rPr>
        <w:t xml:space="preserve"> Светлану Витальевну 28.11</w:t>
      </w:r>
      <w:r w:rsidR="0014501D" w:rsidRPr="00860E57">
        <w:rPr>
          <w:rFonts w:eastAsia="Calibri" w:cs="Times New Roman"/>
          <w:b/>
          <w:szCs w:val="28"/>
        </w:rPr>
        <w:t>.19</w:t>
      </w:r>
      <w:r w:rsidR="00E32907" w:rsidRPr="00860E57">
        <w:rPr>
          <w:rFonts w:eastAsia="Calibri" w:cs="Times New Roman"/>
          <w:b/>
          <w:szCs w:val="28"/>
        </w:rPr>
        <w:t>6</w:t>
      </w:r>
      <w:r w:rsidR="001732E3" w:rsidRPr="00860E57">
        <w:rPr>
          <w:rFonts w:eastAsia="Calibri" w:cs="Times New Roman"/>
          <w:b/>
          <w:szCs w:val="28"/>
        </w:rPr>
        <w:t>5</w:t>
      </w:r>
      <w:r w:rsidR="0014501D" w:rsidRPr="00860E57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860E57">
        <w:rPr>
          <w:rFonts w:eastAsia="Calibri" w:cs="Times New Roman"/>
          <w:b/>
          <w:szCs w:val="28"/>
        </w:rPr>
        <w:t>Уст</w:t>
      </w:r>
      <w:r w:rsidR="00C1409D" w:rsidRPr="00860E57">
        <w:rPr>
          <w:rFonts w:eastAsia="Calibri" w:cs="Times New Roman"/>
          <w:b/>
          <w:szCs w:val="28"/>
        </w:rPr>
        <w:t>ь-Тарк</w:t>
      </w:r>
      <w:r w:rsidR="001059D4" w:rsidRPr="00860E57">
        <w:rPr>
          <w:rFonts w:eastAsia="Calibri" w:cs="Times New Roman"/>
          <w:b/>
          <w:szCs w:val="28"/>
        </w:rPr>
        <w:t>ски</w:t>
      </w:r>
      <w:r w:rsidR="0011457E" w:rsidRPr="00860E57">
        <w:rPr>
          <w:rFonts w:eastAsia="Calibri" w:cs="Times New Roman"/>
          <w:b/>
          <w:szCs w:val="28"/>
        </w:rPr>
        <w:t>й</w:t>
      </w:r>
      <w:proofErr w:type="spellEnd"/>
      <w:r w:rsidR="0011457E" w:rsidRPr="00860E57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860E57">
        <w:rPr>
          <w:rFonts w:eastAsia="Calibri" w:cs="Times New Roman"/>
          <w:b/>
          <w:szCs w:val="28"/>
        </w:rPr>
        <w:t>с</w:t>
      </w:r>
      <w:proofErr w:type="gramEnd"/>
      <w:r w:rsidR="0011457E" w:rsidRPr="00860E57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860E57">
        <w:rPr>
          <w:rFonts w:eastAsia="Calibri" w:cs="Times New Roman"/>
          <w:b/>
          <w:szCs w:val="28"/>
        </w:rPr>
        <w:t>Еланка</w:t>
      </w:r>
      <w:proofErr w:type="gramEnd"/>
      <w:r w:rsidR="0011457E" w:rsidRPr="00860E57">
        <w:rPr>
          <w:rFonts w:eastAsia="Calibri" w:cs="Times New Roman"/>
          <w:b/>
          <w:szCs w:val="28"/>
        </w:rPr>
        <w:t xml:space="preserve"> ул. </w:t>
      </w:r>
      <w:r w:rsidR="00E32907" w:rsidRPr="00860E57">
        <w:rPr>
          <w:rFonts w:eastAsia="Calibri" w:cs="Times New Roman"/>
          <w:b/>
          <w:szCs w:val="28"/>
        </w:rPr>
        <w:t xml:space="preserve">Школьная </w:t>
      </w:r>
      <w:r w:rsidR="0014501D" w:rsidRPr="00860E57">
        <w:rPr>
          <w:rFonts w:eastAsia="Calibri" w:cs="Times New Roman"/>
          <w:b/>
          <w:szCs w:val="28"/>
        </w:rPr>
        <w:t>д.</w:t>
      </w:r>
      <w:r w:rsidR="00E32907" w:rsidRPr="00860E57">
        <w:rPr>
          <w:rFonts w:eastAsia="Calibri" w:cs="Times New Roman"/>
          <w:b/>
          <w:szCs w:val="28"/>
        </w:rPr>
        <w:t>7</w:t>
      </w:r>
      <w:r w:rsidR="0014501D" w:rsidRPr="00860E57">
        <w:rPr>
          <w:rFonts w:eastAsia="Calibri" w:cs="Times New Roman"/>
          <w:b/>
          <w:szCs w:val="28"/>
        </w:rPr>
        <w:t xml:space="preserve">, </w:t>
      </w:r>
      <w:r w:rsidR="00E32907" w:rsidRPr="00860E57">
        <w:rPr>
          <w:rFonts w:eastAsia="Calibri" w:cs="Times New Roman"/>
          <w:b/>
          <w:szCs w:val="28"/>
        </w:rPr>
        <w:t>кв. 2</w:t>
      </w:r>
      <w:r w:rsidR="0032269C" w:rsidRPr="00860E57">
        <w:rPr>
          <w:rFonts w:eastAsia="Calibri" w:cs="Times New Roman"/>
          <w:b/>
          <w:szCs w:val="28"/>
        </w:rPr>
        <w:t>.</w:t>
      </w:r>
      <w:r w:rsidR="00C1409D" w:rsidRPr="00860E57">
        <w:rPr>
          <w:rFonts w:eastAsia="Calibri" w:cs="Times New Roman"/>
          <w:b/>
          <w:szCs w:val="28"/>
        </w:rPr>
        <w:t xml:space="preserve"> </w:t>
      </w:r>
      <w:r w:rsidR="0014501D" w:rsidRPr="00860E57">
        <w:rPr>
          <w:rFonts w:eastAsia="Calibri" w:cs="Times New Roman"/>
          <w:b/>
          <w:szCs w:val="28"/>
        </w:rPr>
        <w:t>место работы:</w:t>
      </w:r>
      <w:r w:rsidR="0011457E" w:rsidRPr="00860E57">
        <w:rPr>
          <w:rFonts w:eastAsia="Calibri" w:cs="Times New Roman"/>
          <w:b/>
          <w:szCs w:val="28"/>
        </w:rPr>
        <w:t xml:space="preserve"> </w:t>
      </w:r>
      <w:r w:rsidR="0014501D" w:rsidRPr="00860E57">
        <w:rPr>
          <w:rFonts w:eastAsia="Calibri" w:cs="Times New Roman"/>
          <w:b/>
          <w:szCs w:val="28"/>
        </w:rPr>
        <w:t xml:space="preserve"> </w:t>
      </w:r>
      <w:r w:rsidR="008C7C70" w:rsidRPr="00860E57">
        <w:rPr>
          <w:rFonts w:eastAsia="Calibri" w:cs="Times New Roman"/>
          <w:b/>
          <w:szCs w:val="28"/>
        </w:rPr>
        <w:t>МКОУ</w:t>
      </w:r>
      <w:r w:rsidR="00E32907" w:rsidRPr="00860E57">
        <w:rPr>
          <w:rFonts w:eastAsia="Calibri" w:cs="Times New Roman"/>
          <w:b/>
          <w:szCs w:val="28"/>
        </w:rPr>
        <w:t xml:space="preserve"> Еланская СОШ</w:t>
      </w:r>
      <w:r w:rsidR="008C7C70" w:rsidRPr="00860E57">
        <w:rPr>
          <w:rFonts w:eastAsia="Calibri" w:cs="Times New Roman"/>
          <w:b/>
          <w:szCs w:val="28"/>
        </w:rPr>
        <w:t xml:space="preserve"> Усть-Таркского района Новосибирской области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860E57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860E57">
        <w:rPr>
          <w:rFonts w:eastAsia="Times New Roman" w:cs="Times New Roman"/>
          <w:szCs w:val="28"/>
          <w:lang w:eastAsia="ru-RU"/>
        </w:rPr>
        <w:t xml:space="preserve">,  </w:t>
      </w:r>
      <w:r w:rsidR="00E32907" w:rsidRPr="00860E57">
        <w:rPr>
          <w:rFonts w:eastAsia="Times New Roman" w:cs="Times New Roman"/>
          <w:szCs w:val="28"/>
          <w:lang w:eastAsia="ru-RU"/>
        </w:rPr>
        <w:t>« 22» июля 2020 г. в  11 часов 0</w:t>
      </w:r>
      <w:r w:rsidR="007F4EBB" w:rsidRPr="00860E57">
        <w:rPr>
          <w:rFonts w:eastAsia="Times New Roman" w:cs="Times New Roman"/>
          <w:szCs w:val="28"/>
          <w:lang w:eastAsia="ru-RU"/>
        </w:rPr>
        <w:t>0 мин.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proofErr w:type="spellStart"/>
      <w:r w:rsidR="00E32907" w:rsidRPr="00860E57">
        <w:rPr>
          <w:rFonts w:eastAsia="Calibri" w:cs="Times New Roman"/>
          <w:b/>
          <w:szCs w:val="28"/>
        </w:rPr>
        <w:t>Дюдиной</w:t>
      </w:r>
      <w:proofErr w:type="spellEnd"/>
      <w:r w:rsidR="00E32907" w:rsidRPr="00860E57">
        <w:rPr>
          <w:rFonts w:eastAsia="Calibri" w:cs="Times New Roman"/>
          <w:b/>
          <w:szCs w:val="28"/>
        </w:rPr>
        <w:t xml:space="preserve"> Светлане Витальевне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окружной избир</w:t>
      </w:r>
      <w:r w:rsidR="000A17B2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860E57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860E57">
        <w:rPr>
          <w:rFonts w:eastAsia="Times New Roman" w:cs="Times New Roman"/>
          <w:szCs w:val="28"/>
          <w:lang w:eastAsia="ru-RU"/>
        </w:rPr>
        <w:t>.</w:t>
      </w:r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860E57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</w:t>
      </w:r>
      <w:bookmarkStart w:id="0" w:name="_GoBack"/>
      <w:bookmarkEnd w:id="0"/>
      <w:r w:rsidR="00D13F5A">
        <w:rPr>
          <w:rFonts w:eastAsia="Times New Roman" w:cs="Times New Roman"/>
          <w:szCs w:val="28"/>
          <w:lang w:eastAsia="ru-RU"/>
        </w:rPr>
        <w:t xml:space="preserve">                              </w:t>
      </w:r>
      <w:proofErr w:type="spellStart"/>
      <w:r w:rsidR="0032269C" w:rsidRPr="00860E57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401F6"/>
    <w:rsid w:val="0004272A"/>
    <w:rsid w:val="000A17B2"/>
    <w:rsid w:val="000E003E"/>
    <w:rsid w:val="000E3BE6"/>
    <w:rsid w:val="001059D4"/>
    <w:rsid w:val="0011457E"/>
    <w:rsid w:val="0014501D"/>
    <w:rsid w:val="001732E3"/>
    <w:rsid w:val="002202ED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445AA"/>
    <w:rsid w:val="00860E57"/>
    <w:rsid w:val="008C7C70"/>
    <w:rsid w:val="0097752D"/>
    <w:rsid w:val="009842DF"/>
    <w:rsid w:val="009B3AF7"/>
    <w:rsid w:val="009C0E54"/>
    <w:rsid w:val="009E0D6C"/>
    <w:rsid w:val="00B17CBD"/>
    <w:rsid w:val="00B47F89"/>
    <w:rsid w:val="00C00CB9"/>
    <w:rsid w:val="00C1409D"/>
    <w:rsid w:val="00CD61BF"/>
    <w:rsid w:val="00D13F5A"/>
    <w:rsid w:val="00D37287"/>
    <w:rsid w:val="00D70002"/>
    <w:rsid w:val="00E3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29</cp:revision>
  <cp:lastPrinted>2020-07-21T09:17:00Z</cp:lastPrinted>
  <dcterms:created xsi:type="dcterms:W3CDTF">2020-07-17T09:11:00Z</dcterms:created>
  <dcterms:modified xsi:type="dcterms:W3CDTF">2020-08-05T07:58:00Z</dcterms:modified>
</cp:coreProperties>
</file>