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21" w:rsidRPr="00F0027E" w:rsidRDefault="00E41F21" w:rsidP="00E41F21">
      <w:pPr>
        <w:autoSpaceDE w:val="0"/>
        <w:autoSpaceDN w:val="0"/>
        <w:spacing w:after="0" w:line="240" w:lineRule="auto"/>
        <w:jc w:val="center"/>
        <w:rPr>
          <w:rFonts w:ascii="Times New Roman" w:eastAsia="Times New Roman" w:hAnsi="Times New Roman" w:cs="Times New Roman"/>
          <w:b/>
          <w:caps/>
          <w:sz w:val="28"/>
          <w:szCs w:val="28"/>
          <w:lang w:eastAsia="ru-RU"/>
        </w:rPr>
      </w:pPr>
      <w:r w:rsidRPr="00F0027E">
        <w:rPr>
          <w:rFonts w:ascii="Times New Roman" w:eastAsia="Times New Roman" w:hAnsi="Times New Roman" w:cs="Times New Roman"/>
          <w:b/>
          <w:caps/>
          <w:sz w:val="28"/>
          <w:szCs w:val="28"/>
          <w:lang w:eastAsia="ru-RU"/>
        </w:rPr>
        <w:t>АДМИНИСТРАЦИЯ</w:t>
      </w:r>
    </w:p>
    <w:p w:rsidR="00E41F21" w:rsidRPr="00F0027E" w:rsidRDefault="00E41F21" w:rsidP="00E41F21">
      <w:pPr>
        <w:autoSpaceDE w:val="0"/>
        <w:autoSpaceDN w:val="0"/>
        <w:spacing w:after="0" w:line="240" w:lineRule="auto"/>
        <w:jc w:val="center"/>
        <w:rPr>
          <w:rFonts w:ascii="Times New Roman" w:eastAsia="Times New Roman" w:hAnsi="Times New Roman" w:cs="Times New Roman"/>
          <w:b/>
          <w:caps/>
          <w:sz w:val="28"/>
          <w:szCs w:val="28"/>
          <w:lang w:eastAsia="ru-RU"/>
        </w:rPr>
      </w:pPr>
      <w:r w:rsidRPr="00F0027E">
        <w:rPr>
          <w:rFonts w:ascii="Times New Roman" w:eastAsia="Times New Roman" w:hAnsi="Times New Roman" w:cs="Times New Roman"/>
          <w:b/>
          <w:caps/>
          <w:sz w:val="28"/>
          <w:szCs w:val="28"/>
          <w:lang w:eastAsia="ru-RU"/>
        </w:rPr>
        <w:t>Еланского сельсовета</w:t>
      </w:r>
    </w:p>
    <w:p w:rsidR="00E41F21" w:rsidRPr="00F0027E" w:rsidRDefault="00E41F21" w:rsidP="00E41F21">
      <w:pPr>
        <w:autoSpaceDE w:val="0"/>
        <w:autoSpaceDN w:val="0"/>
        <w:spacing w:after="0" w:line="240" w:lineRule="auto"/>
        <w:jc w:val="center"/>
        <w:rPr>
          <w:rFonts w:ascii="Times New Roman" w:eastAsia="Times New Roman" w:hAnsi="Times New Roman" w:cs="Times New Roman"/>
          <w:caps/>
          <w:sz w:val="28"/>
          <w:szCs w:val="28"/>
          <w:lang w:eastAsia="ru-RU"/>
        </w:rPr>
      </w:pPr>
      <w:r w:rsidRPr="00F0027E">
        <w:rPr>
          <w:rFonts w:ascii="Times New Roman" w:eastAsia="Times New Roman" w:hAnsi="Times New Roman" w:cs="Times New Roman"/>
          <w:b/>
          <w:caps/>
          <w:sz w:val="28"/>
          <w:szCs w:val="28"/>
          <w:lang w:eastAsia="ru-RU"/>
        </w:rPr>
        <w:t>Усть-Таркского района Новосибирской области</w:t>
      </w:r>
    </w:p>
    <w:p w:rsidR="00E41F21" w:rsidRPr="00F0027E" w:rsidRDefault="00E41F21" w:rsidP="00E41F21">
      <w:pPr>
        <w:autoSpaceDE w:val="0"/>
        <w:autoSpaceDN w:val="0"/>
        <w:spacing w:after="0" w:line="240" w:lineRule="auto"/>
        <w:jc w:val="center"/>
        <w:rPr>
          <w:rFonts w:ascii="Times New Roman" w:eastAsia="Calibri" w:hAnsi="Times New Roman" w:cs="Times New Roman"/>
          <w:sz w:val="24"/>
          <w:szCs w:val="24"/>
          <w:lang w:eastAsia="ru-RU"/>
        </w:rPr>
      </w:pPr>
      <w:r w:rsidRPr="00F0027E">
        <w:rPr>
          <w:rFonts w:ascii="Times New Roman" w:eastAsia="Calibri" w:hAnsi="Times New Roman" w:cs="Times New Roman"/>
          <w:sz w:val="24"/>
          <w:szCs w:val="24"/>
          <w:lang w:eastAsia="ru-RU"/>
        </w:rPr>
        <w:t xml:space="preserve">                                              </w:t>
      </w:r>
    </w:p>
    <w:p w:rsidR="00E41F21" w:rsidRPr="00F0027E" w:rsidRDefault="00E41F21" w:rsidP="00E41F21">
      <w:pPr>
        <w:autoSpaceDE w:val="0"/>
        <w:autoSpaceDN w:val="0"/>
        <w:spacing w:after="0" w:line="240" w:lineRule="auto"/>
        <w:jc w:val="center"/>
        <w:rPr>
          <w:rFonts w:ascii="Times New Roman" w:eastAsia="Times New Roman" w:hAnsi="Times New Roman" w:cs="Times New Roman"/>
          <w:b/>
          <w:sz w:val="28"/>
          <w:szCs w:val="28"/>
          <w:lang w:eastAsia="ru-RU"/>
        </w:rPr>
      </w:pPr>
      <w:r w:rsidRPr="00F0027E">
        <w:rPr>
          <w:rFonts w:ascii="Times New Roman" w:eastAsia="Times New Roman" w:hAnsi="Times New Roman" w:cs="Times New Roman"/>
          <w:b/>
          <w:sz w:val="28"/>
          <w:szCs w:val="28"/>
          <w:lang w:eastAsia="ru-RU"/>
        </w:rPr>
        <w:t>ПОСТАНОВЛЕНИЕ</w:t>
      </w:r>
    </w:p>
    <w:p w:rsidR="00E41F21" w:rsidRPr="00F0027E" w:rsidRDefault="00E41F21" w:rsidP="00E41F21">
      <w:pPr>
        <w:autoSpaceDE w:val="0"/>
        <w:autoSpaceDN w:val="0"/>
        <w:spacing w:after="0" w:line="240" w:lineRule="auto"/>
        <w:jc w:val="center"/>
        <w:rPr>
          <w:rFonts w:ascii="Times New Roman" w:eastAsia="Times New Roman" w:hAnsi="Times New Roman" w:cs="Times New Roman"/>
          <w:sz w:val="28"/>
          <w:szCs w:val="28"/>
          <w:lang w:eastAsia="ru-RU"/>
        </w:rPr>
      </w:pPr>
    </w:p>
    <w:p w:rsidR="00E41F21" w:rsidRPr="00F0027E" w:rsidRDefault="00E41F21" w:rsidP="00E41F21">
      <w:pPr>
        <w:autoSpaceDE w:val="0"/>
        <w:autoSpaceDN w:val="0"/>
        <w:spacing w:after="0" w:line="240" w:lineRule="auto"/>
        <w:jc w:val="center"/>
        <w:rPr>
          <w:rFonts w:ascii="Times New Roman" w:eastAsia="Times New Roman" w:hAnsi="Times New Roman" w:cs="Times New Roman"/>
          <w:sz w:val="28"/>
          <w:szCs w:val="28"/>
          <w:lang w:eastAsia="ru-RU"/>
        </w:rPr>
      </w:pPr>
      <w:r w:rsidRPr="00F0027E">
        <w:rPr>
          <w:rFonts w:ascii="Times New Roman" w:eastAsia="Times New Roman" w:hAnsi="Times New Roman" w:cs="Times New Roman"/>
          <w:sz w:val="28"/>
          <w:szCs w:val="28"/>
          <w:lang w:eastAsia="ru-RU"/>
        </w:rPr>
        <w:t>с. Еланка</w:t>
      </w:r>
    </w:p>
    <w:p w:rsidR="00E41F21" w:rsidRPr="00F0027E" w:rsidRDefault="00E41F21" w:rsidP="00E41F21">
      <w:pPr>
        <w:autoSpaceDE w:val="0"/>
        <w:autoSpaceDN w:val="0"/>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от  04.12</w:t>
      </w:r>
      <w:r w:rsidRPr="00A07FDD">
        <w:rPr>
          <w:rFonts w:ascii="Times New Roman" w:eastAsia="Times New Roman" w:hAnsi="Times New Roman" w:cs="Times New Roman"/>
          <w:sz w:val="28"/>
          <w:szCs w:val="28"/>
          <w:lang w:eastAsia="ru-RU"/>
        </w:rPr>
        <w:t xml:space="preserve">.2017   </w:t>
      </w:r>
      <w:r w:rsidRPr="00F0027E">
        <w:rPr>
          <w:rFonts w:ascii="Times New Roman" w:eastAsia="Times New Roman" w:hAnsi="Times New Roman" w:cs="Times New Roman"/>
          <w:color w:val="FF0000"/>
          <w:sz w:val="28"/>
          <w:szCs w:val="28"/>
          <w:lang w:eastAsia="ru-RU"/>
        </w:rPr>
        <w:t xml:space="preserve">                                                                 </w:t>
      </w:r>
      <w:r w:rsidR="00A44C16">
        <w:rPr>
          <w:rFonts w:ascii="Times New Roman" w:eastAsia="Times New Roman" w:hAnsi="Times New Roman" w:cs="Times New Roman"/>
          <w:color w:val="FF0000"/>
          <w:sz w:val="28"/>
          <w:szCs w:val="28"/>
          <w:lang w:eastAsia="ru-RU"/>
        </w:rPr>
        <w:t xml:space="preserve">                            № 52</w:t>
      </w:r>
    </w:p>
    <w:p w:rsidR="00E41F21" w:rsidRPr="00F0027E" w:rsidRDefault="00E41F21" w:rsidP="00E41F21">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p>
    <w:p w:rsidR="00E41F21" w:rsidRPr="00F0027E" w:rsidRDefault="00E41F21" w:rsidP="00E41F21">
      <w:pPr>
        <w:widowControl w:val="0"/>
        <w:autoSpaceDE w:val="0"/>
        <w:autoSpaceDN w:val="0"/>
        <w:adjustRightInd w:val="0"/>
        <w:spacing w:after="0" w:line="240" w:lineRule="auto"/>
        <w:ind w:right="4"/>
        <w:jc w:val="center"/>
        <w:rPr>
          <w:rFonts w:ascii="Times New Roman" w:eastAsia="Times New Roman" w:hAnsi="Times New Roman" w:cs="Times New Roman"/>
          <w:b/>
          <w:bCs/>
          <w:sz w:val="26"/>
          <w:szCs w:val="26"/>
          <w:lang w:eastAsia="ru-RU"/>
        </w:rPr>
      </w:pPr>
      <w:r w:rsidRPr="00F0027E">
        <w:rPr>
          <w:rFonts w:ascii="Times New Roman" w:eastAsia="Times New Roman" w:hAnsi="Times New Roman" w:cs="Times New Roman"/>
          <w:b/>
          <w:sz w:val="26"/>
          <w:szCs w:val="26"/>
          <w:lang w:eastAsia="ru-RU"/>
        </w:rPr>
        <w:t>О внесении изменений в правовой акт «Постановление администрации Еланского сельсовета Усть-Таркского района Новосиби</w:t>
      </w:r>
      <w:r>
        <w:rPr>
          <w:rFonts w:ascii="Times New Roman" w:eastAsia="Times New Roman" w:hAnsi="Times New Roman" w:cs="Times New Roman"/>
          <w:b/>
          <w:sz w:val="26"/>
          <w:szCs w:val="26"/>
          <w:lang w:eastAsia="ru-RU"/>
        </w:rPr>
        <w:t xml:space="preserve">рской области от </w:t>
      </w:r>
      <w:r w:rsidR="00EE44F7">
        <w:rPr>
          <w:rFonts w:ascii="Times New Roman" w:eastAsia="Times New Roman" w:hAnsi="Times New Roman" w:cs="Times New Roman"/>
          <w:b/>
          <w:sz w:val="26"/>
          <w:szCs w:val="26"/>
          <w:lang w:eastAsia="ru-RU"/>
        </w:rPr>
        <w:t>19</w:t>
      </w:r>
      <w:r>
        <w:rPr>
          <w:rFonts w:ascii="Times New Roman" w:eastAsia="Times New Roman" w:hAnsi="Times New Roman" w:cs="Times New Roman"/>
          <w:b/>
          <w:sz w:val="26"/>
          <w:szCs w:val="26"/>
          <w:lang w:eastAsia="ru-RU"/>
        </w:rPr>
        <w:t>.0</w:t>
      </w:r>
      <w:r w:rsidR="003E6F76">
        <w:rPr>
          <w:rFonts w:ascii="Times New Roman" w:eastAsia="Times New Roman" w:hAnsi="Times New Roman" w:cs="Times New Roman"/>
          <w:b/>
          <w:sz w:val="26"/>
          <w:szCs w:val="26"/>
          <w:lang w:eastAsia="ru-RU"/>
        </w:rPr>
        <w:t>8</w:t>
      </w:r>
      <w:r>
        <w:rPr>
          <w:rFonts w:ascii="Times New Roman" w:eastAsia="Times New Roman" w:hAnsi="Times New Roman" w:cs="Times New Roman"/>
          <w:b/>
          <w:sz w:val="26"/>
          <w:szCs w:val="26"/>
          <w:lang w:eastAsia="ru-RU"/>
        </w:rPr>
        <w:t xml:space="preserve">.2016 № </w:t>
      </w:r>
      <w:r w:rsidR="00EE44F7">
        <w:rPr>
          <w:rFonts w:ascii="Times New Roman" w:eastAsia="Times New Roman" w:hAnsi="Times New Roman" w:cs="Times New Roman"/>
          <w:b/>
          <w:sz w:val="26"/>
          <w:szCs w:val="26"/>
          <w:lang w:eastAsia="ru-RU"/>
        </w:rPr>
        <w:t>69</w:t>
      </w:r>
      <w:r w:rsidRPr="00F0027E">
        <w:rPr>
          <w:rFonts w:ascii="Times New Roman" w:eastAsia="Times New Roman" w:hAnsi="Times New Roman" w:cs="Times New Roman"/>
          <w:b/>
          <w:sz w:val="26"/>
          <w:szCs w:val="26"/>
          <w:lang w:eastAsia="ru-RU"/>
        </w:rPr>
        <w:t xml:space="preserve"> «</w:t>
      </w:r>
      <w:r w:rsidRPr="00F0027E">
        <w:rPr>
          <w:rFonts w:ascii="Times New Roman" w:eastAsia="Times New Roman" w:hAnsi="Times New Roman" w:cs="Times New Roman"/>
          <w:b/>
          <w:bCs/>
          <w:sz w:val="26"/>
          <w:szCs w:val="26"/>
          <w:lang w:eastAsia="ru-RU"/>
        </w:rPr>
        <w:t>Об</w:t>
      </w:r>
      <w:r w:rsidRPr="00F0027E">
        <w:rPr>
          <w:rFonts w:ascii="Times New Roman" w:eastAsia="Times New Roman" w:hAnsi="Times New Roman" w:cs="Times New Roman"/>
          <w:b/>
          <w:sz w:val="26"/>
          <w:szCs w:val="26"/>
          <w:lang w:eastAsia="ru-RU"/>
        </w:rPr>
        <w:t xml:space="preserve"> </w:t>
      </w:r>
      <w:r w:rsidRPr="00F0027E">
        <w:rPr>
          <w:rFonts w:ascii="Times New Roman" w:eastAsia="Times New Roman" w:hAnsi="Times New Roman" w:cs="Times New Roman"/>
          <w:b/>
          <w:bCs/>
          <w:sz w:val="26"/>
          <w:szCs w:val="26"/>
          <w:lang w:eastAsia="ru-RU"/>
        </w:rPr>
        <w:t>ут</w:t>
      </w:r>
      <w:r w:rsidRPr="00F0027E">
        <w:rPr>
          <w:rFonts w:ascii="Times New Roman" w:eastAsia="Times New Roman" w:hAnsi="Times New Roman" w:cs="Times New Roman"/>
          <w:b/>
          <w:bCs/>
          <w:spacing w:val="-1"/>
          <w:sz w:val="26"/>
          <w:szCs w:val="26"/>
          <w:lang w:eastAsia="ru-RU"/>
        </w:rPr>
        <w:t>в</w:t>
      </w:r>
      <w:r w:rsidRPr="00F0027E">
        <w:rPr>
          <w:rFonts w:ascii="Times New Roman" w:eastAsia="Times New Roman" w:hAnsi="Times New Roman" w:cs="Times New Roman"/>
          <w:b/>
          <w:bCs/>
          <w:sz w:val="26"/>
          <w:szCs w:val="26"/>
          <w:lang w:eastAsia="ru-RU"/>
        </w:rPr>
        <w:t>е</w:t>
      </w:r>
      <w:r w:rsidRPr="00F0027E">
        <w:rPr>
          <w:rFonts w:ascii="Times New Roman" w:eastAsia="Times New Roman" w:hAnsi="Times New Roman" w:cs="Times New Roman"/>
          <w:b/>
          <w:bCs/>
          <w:spacing w:val="-2"/>
          <w:sz w:val="26"/>
          <w:szCs w:val="26"/>
          <w:lang w:eastAsia="ru-RU"/>
        </w:rPr>
        <w:t>р</w:t>
      </w:r>
      <w:r w:rsidRPr="00F0027E">
        <w:rPr>
          <w:rFonts w:ascii="Times New Roman" w:eastAsia="Times New Roman" w:hAnsi="Times New Roman" w:cs="Times New Roman"/>
          <w:b/>
          <w:bCs/>
          <w:sz w:val="26"/>
          <w:szCs w:val="26"/>
          <w:lang w:eastAsia="ru-RU"/>
        </w:rPr>
        <w:t>жде</w:t>
      </w:r>
      <w:r w:rsidRPr="00F0027E">
        <w:rPr>
          <w:rFonts w:ascii="Times New Roman" w:eastAsia="Times New Roman" w:hAnsi="Times New Roman" w:cs="Times New Roman"/>
          <w:b/>
          <w:bCs/>
          <w:spacing w:val="-1"/>
          <w:sz w:val="26"/>
          <w:szCs w:val="26"/>
          <w:lang w:eastAsia="ru-RU"/>
        </w:rPr>
        <w:t>н</w:t>
      </w:r>
      <w:r w:rsidRPr="00F0027E">
        <w:rPr>
          <w:rFonts w:ascii="Times New Roman" w:eastAsia="Times New Roman" w:hAnsi="Times New Roman" w:cs="Times New Roman"/>
          <w:b/>
          <w:bCs/>
          <w:sz w:val="26"/>
          <w:szCs w:val="26"/>
          <w:lang w:eastAsia="ru-RU"/>
        </w:rPr>
        <w:t>ии</w:t>
      </w:r>
      <w:r w:rsidRPr="00F0027E">
        <w:rPr>
          <w:rFonts w:ascii="Times New Roman" w:eastAsia="Times New Roman" w:hAnsi="Times New Roman" w:cs="Times New Roman"/>
          <w:b/>
          <w:spacing w:val="-2"/>
          <w:sz w:val="26"/>
          <w:szCs w:val="26"/>
          <w:lang w:eastAsia="ru-RU"/>
        </w:rPr>
        <w:t xml:space="preserve"> </w:t>
      </w:r>
      <w:r w:rsidRPr="00F0027E">
        <w:rPr>
          <w:rFonts w:ascii="Times New Roman" w:eastAsia="Times New Roman" w:hAnsi="Times New Roman" w:cs="Times New Roman"/>
          <w:b/>
          <w:bCs/>
          <w:sz w:val="26"/>
          <w:szCs w:val="26"/>
          <w:lang w:eastAsia="ru-RU"/>
        </w:rPr>
        <w:t>адм</w:t>
      </w:r>
      <w:r w:rsidRPr="00F0027E">
        <w:rPr>
          <w:rFonts w:ascii="Times New Roman" w:eastAsia="Times New Roman" w:hAnsi="Times New Roman" w:cs="Times New Roman"/>
          <w:b/>
          <w:bCs/>
          <w:spacing w:val="-3"/>
          <w:sz w:val="26"/>
          <w:szCs w:val="26"/>
          <w:lang w:eastAsia="ru-RU"/>
        </w:rPr>
        <w:t>и</w:t>
      </w:r>
      <w:r w:rsidRPr="00F0027E">
        <w:rPr>
          <w:rFonts w:ascii="Times New Roman" w:eastAsia="Times New Roman" w:hAnsi="Times New Roman" w:cs="Times New Roman"/>
          <w:b/>
          <w:bCs/>
          <w:sz w:val="26"/>
          <w:szCs w:val="26"/>
          <w:lang w:eastAsia="ru-RU"/>
        </w:rPr>
        <w:t>нис</w:t>
      </w:r>
      <w:r w:rsidRPr="00F0027E">
        <w:rPr>
          <w:rFonts w:ascii="Times New Roman" w:eastAsia="Times New Roman" w:hAnsi="Times New Roman" w:cs="Times New Roman"/>
          <w:b/>
          <w:bCs/>
          <w:spacing w:val="-1"/>
          <w:sz w:val="26"/>
          <w:szCs w:val="26"/>
          <w:lang w:eastAsia="ru-RU"/>
        </w:rPr>
        <w:t>т</w:t>
      </w:r>
      <w:r w:rsidRPr="00F0027E">
        <w:rPr>
          <w:rFonts w:ascii="Times New Roman" w:eastAsia="Times New Roman" w:hAnsi="Times New Roman" w:cs="Times New Roman"/>
          <w:b/>
          <w:bCs/>
          <w:sz w:val="26"/>
          <w:szCs w:val="26"/>
          <w:lang w:eastAsia="ru-RU"/>
        </w:rPr>
        <w:t>р</w:t>
      </w:r>
      <w:r w:rsidRPr="00F0027E">
        <w:rPr>
          <w:rFonts w:ascii="Times New Roman" w:eastAsia="Times New Roman" w:hAnsi="Times New Roman" w:cs="Times New Roman"/>
          <w:b/>
          <w:bCs/>
          <w:spacing w:val="-1"/>
          <w:sz w:val="26"/>
          <w:szCs w:val="26"/>
          <w:lang w:eastAsia="ru-RU"/>
        </w:rPr>
        <w:t>а</w:t>
      </w:r>
      <w:r w:rsidRPr="00F0027E">
        <w:rPr>
          <w:rFonts w:ascii="Times New Roman" w:eastAsia="Times New Roman" w:hAnsi="Times New Roman" w:cs="Times New Roman"/>
          <w:b/>
          <w:bCs/>
          <w:sz w:val="26"/>
          <w:szCs w:val="26"/>
          <w:lang w:eastAsia="ru-RU"/>
        </w:rPr>
        <w:t>т</w:t>
      </w:r>
      <w:r w:rsidRPr="00F0027E">
        <w:rPr>
          <w:rFonts w:ascii="Times New Roman" w:eastAsia="Times New Roman" w:hAnsi="Times New Roman" w:cs="Times New Roman"/>
          <w:b/>
          <w:bCs/>
          <w:spacing w:val="-2"/>
          <w:sz w:val="26"/>
          <w:szCs w:val="26"/>
          <w:lang w:eastAsia="ru-RU"/>
        </w:rPr>
        <w:t>и</w:t>
      </w:r>
      <w:r w:rsidRPr="00F0027E">
        <w:rPr>
          <w:rFonts w:ascii="Times New Roman" w:eastAsia="Times New Roman" w:hAnsi="Times New Roman" w:cs="Times New Roman"/>
          <w:b/>
          <w:bCs/>
          <w:sz w:val="26"/>
          <w:szCs w:val="26"/>
          <w:lang w:eastAsia="ru-RU"/>
        </w:rPr>
        <w:t>вного</w:t>
      </w:r>
      <w:r w:rsidRPr="00F0027E">
        <w:rPr>
          <w:rFonts w:ascii="Times New Roman" w:eastAsia="Times New Roman" w:hAnsi="Times New Roman" w:cs="Times New Roman"/>
          <w:b/>
          <w:spacing w:val="-1"/>
          <w:sz w:val="26"/>
          <w:szCs w:val="26"/>
          <w:lang w:eastAsia="ru-RU"/>
        </w:rPr>
        <w:t xml:space="preserve"> </w:t>
      </w:r>
      <w:r w:rsidRPr="00F0027E">
        <w:rPr>
          <w:rFonts w:ascii="Times New Roman" w:eastAsia="Times New Roman" w:hAnsi="Times New Roman" w:cs="Times New Roman"/>
          <w:b/>
          <w:bCs/>
          <w:sz w:val="26"/>
          <w:szCs w:val="26"/>
          <w:lang w:eastAsia="ru-RU"/>
        </w:rPr>
        <w:t>ре</w:t>
      </w:r>
      <w:r w:rsidRPr="00F0027E">
        <w:rPr>
          <w:rFonts w:ascii="Times New Roman" w:eastAsia="Times New Roman" w:hAnsi="Times New Roman" w:cs="Times New Roman"/>
          <w:b/>
          <w:bCs/>
          <w:spacing w:val="-2"/>
          <w:sz w:val="26"/>
          <w:szCs w:val="26"/>
          <w:lang w:eastAsia="ru-RU"/>
        </w:rPr>
        <w:t>г</w:t>
      </w:r>
      <w:r w:rsidRPr="00F0027E">
        <w:rPr>
          <w:rFonts w:ascii="Times New Roman" w:eastAsia="Times New Roman" w:hAnsi="Times New Roman" w:cs="Times New Roman"/>
          <w:b/>
          <w:bCs/>
          <w:sz w:val="26"/>
          <w:szCs w:val="26"/>
          <w:lang w:eastAsia="ru-RU"/>
        </w:rPr>
        <w:t>л</w:t>
      </w:r>
      <w:r w:rsidRPr="00F0027E">
        <w:rPr>
          <w:rFonts w:ascii="Times New Roman" w:eastAsia="Times New Roman" w:hAnsi="Times New Roman" w:cs="Times New Roman"/>
          <w:b/>
          <w:bCs/>
          <w:spacing w:val="-1"/>
          <w:sz w:val="26"/>
          <w:szCs w:val="26"/>
          <w:lang w:eastAsia="ru-RU"/>
        </w:rPr>
        <w:t>ам</w:t>
      </w:r>
      <w:r w:rsidRPr="00F0027E">
        <w:rPr>
          <w:rFonts w:ascii="Times New Roman" w:eastAsia="Times New Roman" w:hAnsi="Times New Roman" w:cs="Times New Roman"/>
          <w:b/>
          <w:bCs/>
          <w:sz w:val="26"/>
          <w:szCs w:val="26"/>
          <w:lang w:eastAsia="ru-RU"/>
        </w:rPr>
        <w:t>ента</w:t>
      </w:r>
      <w:r w:rsidRPr="00F0027E">
        <w:rPr>
          <w:rFonts w:ascii="Times New Roman" w:eastAsia="Times New Roman" w:hAnsi="Times New Roman" w:cs="Times New Roman"/>
          <w:b/>
          <w:spacing w:val="-1"/>
          <w:sz w:val="26"/>
          <w:szCs w:val="26"/>
          <w:lang w:eastAsia="ru-RU"/>
        </w:rPr>
        <w:t xml:space="preserve"> п</w:t>
      </w:r>
      <w:r w:rsidRPr="00F0027E">
        <w:rPr>
          <w:rFonts w:ascii="Times New Roman" w:eastAsia="Times New Roman" w:hAnsi="Times New Roman" w:cs="Times New Roman"/>
          <w:b/>
          <w:bCs/>
          <w:sz w:val="26"/>
          <w:szCs w:val="26"/>
          <w:lang w:eastAsia="ru-RU"/>
        </w:rPr>
        <w:t>р</w:t>
      </w:r>
      <w:r w:rsidRPr="00F0027E">
        <w:rPr>
          <w:rFonts w:ascii="Times New Roman" w:eastAsia="Times New Roman" w:hAnsi="Times New Roman" w:cs="Times New Roman"/>
          <w:b/>
          <w:bCs/>
          <w:spacing w:val="-1"/>
          <w:sz w:val="26"/>
          <w:szCs w:val="26"/>
          <w:lang w:eastAsia="ru-RU"/>
        </w:rPr>
        <w:t>е</w:t>
      </w:r>
      <w:r w:rsidRPr="00F0027E">
        <w:rPr>
          <w:rFonts w:ascii="Times New Roman" w:eastAsia="Times New Roman" w:hAnsi="Times New Roman" w:cs="Times New Roman"/>
          <w:b/>
          <w:bCs/>
          <w:sz w:val="26"/>
          <w:szCs w:val="26"/>
          <w:lang w:eastAsia="ru-RU"/>
        </w:rPr>
        <w:t>до</w:t>
      </w:r>
      <w:r w:rsidRPr="00F0027E">
        <w:rPr>
          <w:rFonts w:ascii="Times New Roman" w:eastAsia="Times New Roman" w:hAnsi="Times New Roman" w:cs="Times New Roman"/>
          <w:b/>
          <w:bCs/>
          <w:spacing w:val="-2"/>
          <w:sz w:val="26"/>
          <w:szCs w:val="26"/>
          <w:lang w:eastAsia="ru-RU"/>
        </w:rPr>
        <w:t>с</w:t>
      </w:r>
      <w:r w:rsidRPr="00F0027E">
        <w:rPr>
          <w:rFonts w:ascii="Times New Roman" w:eastAsia="Times New Roman" w:hAnsi="Times New Roman" w:cs="Times New Roman"/>
          <w:b/>
          <w:bCs/>
          <w:sz w:val="26"/>
          <w:szCs w:val="26"/>
          <w:lang w:eastAsia="ru-RU"/>
        </w:rPr>
        <w:t>т</w:t>
      </w:r>
      <w:r w:rsidRPr="00F0027E">
        <w:rPr>
          <w:rFonts w:ascii="Times New Roman" w:eastAsia="Times New Roman" w:hAnsi="Times New Roman" w:cs="Times New Roman"/>
          <w:b/>
          <w:bCs/>
          <w:spacing w:val="-1"/>
          <w:sz w:val="26"/>
          <w:szCs w:val="26"/>
          <w:lang w:eastAsia="ru-RU"/>
        </w:rPr>
        <w:t>а</w:t>
      </w:r>
      <w:r w:rsidRPr="00F0027E">
        <w:rPr>
          <w:rFonts w:ascii="Times New Roman" w:eastAsia="Times New Roman" w:hAnsi="Times New Roman" w:cs="Times New Roman"/>
          <w:b/>
          <w:bCs/>
          <w:sz w:val="26"/>
          <w:szCs w:val="26"/>
          <w:lang w:eastAsia="ru-RU"/>
        </w:rPr>
        <w:t>в</w:t>
      </w:r>
      <w:r w:rsidRPr="00F0027E">
        <w:rPr>
          <w:rFonts w:ascii="Times New Roman" w:eastAsia="Times New Roman" w:hAnsi="Times New Roman" w:cs="Times New Roman"/>
          <w:b/>
          <w:bCs/>
          <w:spacing w:val="-1"/>
          <w:sz w:val="26"/>
          <w:szCs w:val="26"/>
          <w:lang w:eastAsia="ru-RU"/>
        </w:rPr>
        <w:t>л</w:t>
      </w:r>
      <w:r w:rsidRPr="00F0027E">
        <w:rPr>
          <w:rFonts w:ascii="Times New Roman" w:eastAsia="Times New Roman" w:hAnsi="Times New Roman" w:cs="Times New Roman"/>
          <w:b/>
          <w:bCs/>
          <w:sz w:val="26"/>
          <w:szCs w:val="26"/>
          <w:lang w:eastAsia="ru-RU"/>
        </w:rPr>
        <w:t>ен</w:t>
      </w:r>
      <w:r w:rsidRPr="00F0027E">
        <w:rPr>
          <w:rFonts w:ascii="Times New Roman" w:eastAsia="Times New Roman" w:hAnsi="Times New Roman" w:cs="Times New Roman"/>
          <w:b/>
          <w:bCs/>
          <w:spacing w:val="-3"/>
          <w:sz w:val="26"/>
          <w:szCs w:val="26"/>
          <w:lang w:eastAsia="ru-RU"/>
        </w:rPr>
        <w:t>и</w:t>
      </w:r>
      <w:r w:rsidRPr="00F0027E">
        <w:rPr>
          <w:rFonts w:ascii="Times New Roman" w:eastAsia="Times New Roman" w:hAnsi="Times New Roman" w:cs="Times New Roman"/>
          <w:b/>
          <w:bCs/>
          <w:sz w:val="26"/>
          <w:szCs w:val="26"/>
          <w:lang w:eastAsia="ru-RU"/>
        </w:rPr>
        <w:t>я</w:t>
      </w:r>
      <w:r w:rsidRPr="00F0027E">
        <w:rPr>
          <w:rFonts w:ascii="Times New Roman" w:eastAsia="Times New Roman" w:hAnsi="Times New Roman" w:cs="Times New Roman"/>
          <w:b/>
          <w:sz w:val="26"/>
          <w:szCs w:val="26"/>
          <w:lang w:eastAsia="ru-RU"/>
        </w:rPr>
        <w:t xml:space="preserve"> </w:t>
      </w:r>
      <w:r w:rsidRPr="00F0027E">
        <w:rPr>
          <w:rFonts w:ascii="Times New Roman" w:eastAsia="Times New Roman" w:hAnsi="Times New Roman" w:cs="Times New Roman"/>
          <w:b/>
          <w:bCs/>
          <w:sz w:val="26"/>
          <w:szCs w:val="26"/>
          <w:lang w:eastAsia="ru-RU"/>
        </w:rPr>
        <w:t>м</w:t>
      </w:r>
      <w:r w:rsidRPr="00F0027E">
        <w:rPr>
          <w:rFonts w:ascii="Times New Roman" w:eastAsia="Times New Roman" w:hAnsi="Times New Roman" w:cs="Times New Roman"/>
          <w:b/>
          <w:bCs/>
          <w:spacing w:val="-1"/>
          <w:sz w:val="26"/>
          <w:szCs w:val="26"/>
          <w:lang w:eastAsia="ru-RU"/>
        </w:rPr>
        <w:t>у</w:t>
      </w:r>
      <w:r w:rsidRPr="00F0027E">
        <w:rPr>
          <w:rFonts w:ascii="Times New Roman" w:eastAsia="Times New Roman" w:hAnsi="Times New Roman" w:cs="Times New Roman"/>
          <w:b/>
          <w:bCs/>
          <w:sz w:val="26"/>
          <w:szCs w:val="26"/>
          <w:lang w:eastAsia="ru-RU"/>
        </w:rPr>
        <w:t>ници</w:t>
      </w:r>
      <w:r w:rsidRPr="00F0027E">
        <w:rPr>
          <w:rFonts w:ascii="Times New Roman" w:eastAsia="Times New Roman" w:hAnsi="Times New Roman" w:cs="Times New Roman"/>
          <w:b/>
          <w:bCs/>
          <w:spacing w:val="-2"/>
          <w:sz w:val="26"/>
          <w:szCs w:val="26"/>
          <w:lang w:eastAsia="ru-RU"/>
        </w:rPr>
        <w:t>п</w:t>
      </w:r>
      <w:r w:rsidRPr="00F0027E">
        <w:rPr>
          <w:rFonts w:ascii="Times New Roman" w:eastAsia="Times New Roman" w:hAnsi="Times New Roman" w:cs="Times New Roman"/>
          <w:b/>
          <w:bCs/>
          <w:sz w:val="26"/>
          <w:szCs w:val="26"/>
          <w:lang w:eastAsia="ru-RU"/>
        </w:rPr>
        <w:t>ал</w:t>
      </w:r>
      <w:r w:rsidRPr="00F0027E">
        <w:rPr>
          <w:rFonts w:ascii="Times New Roman" w:eastAsia="Times New Roman" w:hAnsi="Times New Roman" w:cs="Times New Roman"/>
          <w:b/>
          <w:bCs/>
          <w:spacing w:val="-1"/>
          <w:sz w:val="26"/>
          <w:szCs w:val="26"/>
          <w:lang w:eastAsia="ru-RU"/>
        </w:rPr>
        <w:t>ь</w:t>
      </w:r>
      <w:r w:rsidRPr="00F0027E">
        <w:rPr>
          <w:rFonts w:ascii="Times New Roman" w:eastAsia="Times New Roman" w:hAnsi="Times New Roman" w:cs="Times New Roman"/>
          <w:b/>
          <w:bCs/>
          <w:sz w:val="26"/>
          <w:szCs w:val="26"/>
          <w:lang w:eastAsia="ru-RU"/>
        </w:rPr>
        <w:t>ной</w:t>
      </w:r>
      <w:r w:rsidRPr="00F0027E">
        <w:rPr>
          <w:rFonts w:ascii="Times New Roman" w:eastAsia="Times New Roman" w:hAnsi="Times New Roman" w:cs="Times New Roman"/>
          <w:b/>
          <w:sz w:val="26"/>
          <w:szCs w:val="26"/>
          <w:lang w:eastAsia="ru-RU"/>
        </w:rPr>
        <w:t xml:space="preserve"> </w:t>
      </w:r>
      <w:r w:rsidRPr="00F0027E">
        <w:rPr>
          <w:rFonts w:ascii="Times New Roman" w:eastAsia="Times New Roman" w:hAnsi="Times New Roman" w:cs="Times New Roman"/>
          <w:b/>
          <w:bCs/>
          <w:spacing w:val="-1"/>
          <w:sz w:val="26"/>
          <w:szCs w:val="26"/>
          <w:lang w:eastAsia="ru-RU"/>
        </w:rPr>
        <w:t>ус</w:t>
      </w:r>
      <w:r w:rsidRPr="00F0027E">
        <w:rPr>
          <w:rFonts w:ascii="Times New Roman" w:eastAsia="Times New Roman" w:hAnsi="Times New Roman" w:cs="Times New Roman"/>
          <w:b/>
          <w:bCs/>
          <w:sz w:val="26"/>
          <w:szCs w:val="26"/>
          <w:lang w:eastAsia="ru-RU"/>
        </w:rPr>
        <w:t>л</w:t>
      </w:r>
      <w:r w:rsidRPr="00F0027E">
        <w:rPr>
          <w:rFonts w:ascii="Times New Roman" w:eastAsia="Times New Roman" w:hAnsi="Times New Roman" w:cs="Times New Roman"/>
          <w:b/>
          <w:bCs/>
          <w:spacing w:val="-3"/>
          <w:sz w:val="26"/>
          <w:szCs w:val="26"/>
          <w:lang w:eastAsia="ru-RU"/>
        </w:rPr>
        <w:t>у</w:t>
      </w:r>
      <w:r w:rsidRPr="00F0027E">
        <w:rPr>
          <w:rFonts w:ascii="Times New Roman" w:eastAsia="Times New Roman" w:hAnsi="Times New Roman" w:cs="Times New Roman"/>
          <w:b/>
          <w:bCs/>
          <w:sz w:val="26"/>
          <w:szCs w:val="26"/>
          <w:lang w:eastAsia="ru-RU"/>
        </w:rPr>
        <w:t>ги</w:t>
      </w:r>
      <w:r w:rsidRPr="00F0027E">
        <w:rPr>
          <w:rFonts w:ascii="Times New Roman" w:eastAsia="Times New Roman" w:hAnsi="Times New Roman" w:cs="Times New Roman"/>
          <w:b/>
          <w:sz w:val="26"/>
          <w:szCs w:val="26"/>
          <w:lang w:eastAsia="ru-RU"/>
        </w:rPr>
        <w:t xml:space="preserve"> «</w:t>
      </w:r>
      <w:r w:rsidR="00EE44F7">
        <w:rPr>
          <w:rFonts w:ascii="Times New Roman" w:eastAsia="Times New Roman" w:hAnsi="Times New Roman" w:cs="Times New Roman"/>
          <w:b/>
          <w:sz w:val="26"/>
          <w:szCs w:val="26"/>
          <w:lang w:eastAsia="ru-RU"/>
        </w:rPr>
        <w:t>С</w:t>
      </w:r>
      <w:r w:rsidR="00EE44F7">
        <w:rPr>
          <w:rFonts w:ascii="Times New Roman" w:eastAsia="Times New Roman" w:hAnsi="Times New Roman" w:cs="Times New Roman"/>
          <w:b/>
          <w:bCs/>
          <w:sz w:val="26"/>
          <w:szCs w:val="26"/>
          <w:lang w:eastAsia="ru-RU"/>
        </w:rPr>
        <w:t>огласование</w:t>
      </w:r>
      <w:r w:rsidR="00EE44F7" w:rsidRPr="00EE44F7">
        <w:rPr>
          <w:rFonts w:ascii="Times New Roman" w:eastAsia="Times New Roman" w:hAnsi="Times New Roman" w:cs="Times New Roman"/>
          <w:b/>
          <w:bCs/>
          <w:sz w:val="26"/>
          <w:szCs w:val="26"/>
          <w:lang w:eastAsia="ru-RU"/>
        </w:rPr>
        <w:t xml:space="preserve"> переустройства и (или) перепланировки жилого помещения</w:t>
      </w:r>
      <w:r w:rsidRPr="00F0027E">
        <w:rPr>
          <w:rFonts w:ascii="Times New Roman" w:eastAsia="Times New Roman" w:hAnsi="Times New Roman" w:cs="Times New Roman"/>
          <w:b/>
          <w:bCs/>
          <w:sz w:val="26"/>
          <w:szCs w:val="26"/>
          <w:lang w:eastAsia="ru-RU"/>
        </w:rPr>
        <w:t>»»</w:t>
      </w:r>
    </w:p>
    <w:p w:rsidR="00E41F21" w:rsidRPr="00F0027E" w:rsidRDefault="00E41F21" w:rsidP="00E41F21">
      <w:pPr>
        <w:autoSpaceDE w:val="0"/>
        <w:autoSpaceDN w:val="0"/>
        <w:spacing w:after="0" w:line="240" w:lineRule="auto"/>
        <w:rPr>
          <w:rFonts w:ascii="Times New Roman" w:eastAsia="Times New Roman" w:hAnsi="Times New Roman" w:cs="Times New Roman"/>
          <w:sz w:val="26"/>
          <w:szCs w:val="26"/>
          <w:lang w:eastAsia="ru-RU"/>
        </w:rPr>
      </w:pPr>
    </w:p>
    <w:p w:rsidR="00E41F21" w:rsidRPr="00F0027E" w:rsidRDefault="00E41F21" w:rsidP="00E41F21">
      <w:pPr>
        <w:autoSpaceDE w:val="0"/>
        <w:autoSpaceDN w:val="0"/>
        <w:spacing w:after="0" w:line="240" w:lineRule="auto"/>
        <w:rPr>
          <w:rFonts w:ascii="Times New Roman" w:eastAsia="Times New Roman" w:hAnsi="Times New Roman" w:cs="Times New Roman"/>
          <w:sz w:val="26"/>
          <w:szCs w:val="26"/>
          <w:lang w:eastAsia="ru-RU"/>
        </w:rPr>
      </w:pPr>
    </w:p>
    <w:p w:rsidR="00E41F21" w:rsidRPr="00F0027E" w:rsidRDefault="00E41F21" w:rsidP="00E41F21">
      <w:pPr>
        <w:autoSpaceDE w:val="0"/>
        <w:autoSpaceDN w:val="0"/>
        <w:spacing w:after="0" w:line="240" w:lineRule="auto"/>
        <w:ind w:firstLine="708"/>
        <w:jc w:val="both"/>
        <w:rPr>
          <w:rFonts w:ascii="Times New Roman" w:eastAsia="Times New Roman" w:hAnsi="Times New Roman" w:cs="Times New Roman"/>
          <w:sz w:val="26"/>
          <w:szCs w:val="26"/>
          <w:lang w:eastAsia="ru-RU"/>
        </w:rPr>
      </w:pPr>
      <w:r w:rsidRPr="00F0027E">
        <w:rPr>
          <w:rFonts w:ascii="Times New Roman" w:eastAsia="Times New Roman" w:hAnsi="Times New Roman" w:cs="Times New Roman"/>
          <w:sz w:val="26"/>
          <w:szCs w:val="26"/>
          <w:lang w:eastAsia="ru-RU"/>
        </w:rPr>
        <w:t xml:space="preserve">Рассмотрев протест прокурора Усть-Таркского района </w:t>
      </w:r>
      <w:r>
        <w:rPr>
          <w:rFonts w:ascii="Times New Roman" w:eastAsia="Times New Roman" w:hAnsi="Times New Roman" w:cs="Times New Roman"/>
          <w:sz w:val="26"/>
          <w:szCs w:val="26"/>
          <w:lang w:eastAsia="ru-RU"/>
        </w:rPr>
        <w:t>от 29.11</w:t>
      </w:r>
      <w:r w:rsidRPr="00F0027E">
        <w:rPr>
          <w:rFonts w:ascii="Times New Roman" w:eastAsia="Times New Roman" w:hAnsi="Times New Roman" w:cs="Times New Roman"/>
          <w:sz w:val="26"/>
          <w:szCs w:val="26"/>
          <w:lang w:eastAsia="ru-RU"/>
        </w:rPr>
        <w:t xml:space="preserve">.2017 </w:t>
      </w:r>
      <w:r w:rsidRPr="00F0027E">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2</w:t>
      </w:r>
      <w:r w:rsidRPr="00F0027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20д</w:t>
      </w:r>
      <w:r w:rsidRPr="00F0027E">
        <w:rPr>
          <w:rFonts w:ascii="Times New Roman" w:eastAsia="Times New Roman" w:hAnsi="Times New Roman" w:cs="Times New Roman"/>
          <w:sz w:val="26"/>
          <w:szCs w:val="26"/>
          <w:lang w:eastAsia="ru-RU"/>
        </w:rPr>
        <w:t>-17 на постановление администрации Еланского сельсовета Усть-Таркского района Новосиби</w:t>
      </w:r>
      <w:r w:rsidR="00EE44F7">
        <w:rPr>
          <w:rFonts w:ascii="Times New Roman" w:eastAsia="Times New Roman" w:hAnsi="Times New Roman" w:cs="Times New Roman"/>
          <w:sz w:val="26"/>
          <w:szCs w:val="26"/>
          <w:lang w:eastAsia="ru-RU"/>
        </w:rPr>
        <w:t>рской области от 19</w:t>
      </w:r>
      <w:r w:rsidR="003E6F76">
        <w:rPr>
          <w:rFonts w:ascii="Times New Roman" w:eastAsia="Times New Roman" w:hAnsi="Times New Roman" w:cs="Times New Roman"/>
          <w:sz w:val="26"/>
          <w:szCs w:val="26"/>
          <w:lang w:eastAsia="ru-RU"/>
        </w:rPr>
        <w:t>.08</w:t>
      </w:r>
      <w:r>
        <w:rPr>
          <w:rFonts w:ascii="Times New Roman" w:eastAsia="Times New Roman" w:hAnsi="Times New Roman" w:cs="Times New Roman"/>
          <w:sz w:val="26"/>
          <w:szCs w:val="26"/>
          <w:lang w:eastAsia="ru-RU"/>
        </w:rPr>
        <w:t xml:space="preserve">.2016 № </w:t>
      </w:r>
      <w:r w:rsidR="00EE44F7">
        <w:rPr>
          <w:rFonts w:ascii="Times New Roman" w:eastAsia="Times New Roman" w:hAnsi="Times New Roman" w:cs="Times New Roman"/>
          <w:sz w:val="26"/>
          <w:szCs w:val="26"/>
          <w:lang w:eastAsia="ru-RU"/>
        </w:rPr>
        <w:t>69</w:t>
      </w:r>
      <w:r w:rsidRPr="00F0027E">
        <w:rPr>
          <w:rFonts w:ascii="Times New Roman" w:eastAsia="Times New Roman" w:hAnsi="Times New Roman" w:cs="Times New Roman"/>
          <w:sz w:val="26"/>
          <w:szCs w:val="26"/>
          <w:lang w:eastAsia="ru-RU"/>
        </w:rPr>
        <w:t xml:space="preserve"> «</w:t>
      </w:r>
      <w:r w:rsidRPr="00F0027E">
        <w:rPr>
          <w:rFonts w:ascii="Times New Roman" w:eastAsia="Times New Roman" w:hAnsi="Times New Roman" w:cs="Times New Roman"/>
          <w:bCs/>
          <w:sz w:val="26"/>
          <w:szCs w:val="26"/>
          <w:lang w:eastAsia="ru-RU"/>
        </w:rPr>
        <w:t>Об</w:t>
      </w:r>
      <w:r w:rsidRPr="00F0027E">
        <w:rPr>
          <w:rFonts w:ascii="Times New Roman" w:eastAsia="Times New Roman" w:hAnsi="Times New Roman" w:cs="Times New Roman"/>
          <w:sz w:val="26"/>
          <w:szCs w:val="26"/>
          <w:lang w:eastAsia="ru-RU"/>
        </w:rPr>
        <w:t xml:space="preserve"> </w:t>
      </w:r>
      <w:r w:rsidRPr="00F0027E">
        <w:rPr>
          <w:rFonts w:ascii="Times New Roman" w:eastAsia="Times New Roman" w:hAnsi="Times New Roman" w:cs="Times New Roman"/>
          <w:bCs/>
          <w:sz w:val="26"/>
          <w:szCs w:val="26"/>
          <w:lang w:eastAsia="ru-RU"/>
        </w:rPr>
        <w:t>ут</w:t>
      </w:r>
      <w:r w:rsidRPr="00F0027E">
        <w:rPr>
          <w:rFonts w:ascii="Times New Roman" w:eastAsia="Times New Roman" w:hAnsi="Times New Roman" w:cs="Times New Roman"/>
          <w:bCs/>
          <w:spacing w:val="-1"/>
          <w:sz w:val="26"/>
          <w:szCs w:val="26"/>
          <w:lang w:eastAsia="ru-RU"/>
        </w:rPr>
        <w:t>в</w:t>
      </w:r>
      <w:r w:rsidRPr="00F0027E">
        <w:rPr>
          <w:rFonts w:ascii="Times New Roman" w:eastAsia="Times New Roman" w:hAnsi="Times New Roman" w:cs="Times New Roman"/>
          <w:bCs/>
          <w:sz w:val="26"/>
          <w:szCs w:val="26"/>
          <w:lang w:eastAsia="ru-RU"/>
        </w:rPr>
        <w:t>е</w:t>
      </w:r>
      <w:r w:rsidRPr="00F0027E">
        <w:rPr>
          <w:rFonts w:ascii="Times New Roman" w:eastAsia="Times New Roman" w:hAnsi="Times New Roman" w:cs="Times New Roman"/>
          <w:bCs/>
          <w:spacing w:val="-2"/>
          <w:sz w:val="26"/>
          <w:szCs w:val="26"/>
          <w:lang w:eastAsia="ru-RU"/>
        </w:rPr>
        <w:t>р</w:t>
      </w:r>
      <w:r w:rsidRPr="00F0027E">
        <w:rPr>
          <w:rFonts w:ascii="Times New Roman" w:eastAsia="Times New Roman" w:hAnsi="Times New Roman" w:cs="Times New Roman"/>
          <w:bCs/>
          <w:sz w:val="26"/>
          <w:szCs w:val="26"/>
          <w:lang w:eastAsia="ru-RU"/>
        </w:rPr>
        <w:t>жде</w:t>
      </w:r>
      <w:r w:rsidRPr="00F0027E">
        <w:rPr>
          <w:rFonts w:ascii="Times New Roman" w:eastAsia="Times New Roman" w:hAnsi="Times New Roman" w:cs="Times New Roman"/>
          <w:bCs/>
          <w:spacing w:val="-1"/>
          <w:sz w:val="26"/>
          <w:szCs w:val="26"/>
          <w:lang w:eastAsia="ru-RU"/>
        </w:rPr>
        <w:t>н</w:t>
      </w:r>
      <w:r w:rsidRPr="00F0027E">
        <w:rPr>
          <w:rFonts w:ascii="Times New Roman" w:eastAsia="Times New Roman" w:hAnsi="Times New Roman" w:cs="Times New Roman"/>
          <w:bCs/>
          <w:sz w:val="26"/>
          <w:szCs w:val="26"/>
          <w:lang w:eastAsia="ru-RU"/>
        </w:rPr>
        <w:t>ии</w:t>
      </w:r>
      <w:r w:rsidRPr="00F0027E">
        <w:rPr>
          <w:rFonts w:ascii="Times New Roman" w:eastAsia="Times New Roman" w:hAnsi="Times New Roman" w:cs="Times New Roman"/>
          <w:spacing w:val="-2"/>
          <w:sz w:val="26"/>
          <w:szCs w:val="26"/>
          <w:lang w:eastAsia="ru-RU"/>
        </w:rPr>
        <w:t xml:space="preserve"> </w:t>
      </w:r>
      <w:r w:rsidRPr="00F0027E">
        <w:rPr>
          <w:rFonts w:ascii="Times New Roman" w:eastAsia="Times New Roman" w:hAnsi="Times New Roman" w:cs="Times New Roman"/>
          <w:bCs/>
          <w:sz w:val="26"/>
          <w:szCs w:val="26"/>
          <w:lang w:eastAsia="ru-RU"/>
        </w:rPr>
        <w:t>адм</w:t>
      </w:r>
      <w:r w:rsidRPr="00F0027E">
        <w:rPr>
          <w:rFonts w:ascii="Times New Roman" w:eastAsia="Times New Roman" w:hAnsi="Times New Roman" w:cs="Times New Roman"/>
          <w:bCs/>
          <w:spacing w:val="-3"/>
          <w:sz w:val="26"/>
          <w:szCs w:val="26"/>
          <w:lang w:eastAsia="ru-RU"/>
        </w:rPr>
        <w:t>и</w:t>
      </w:r>
      <w:r w:rsidRPr="00F0027E">
        <w:rPr>
          <w:rFonts w:ascii="Times New Roman" w:eastAsia="Times New Roman" w:hAnsi="Times New Roman" w:cs="Times New Roman"/>
          <w:bCs/>
          <w:sz w:val="26"/>
          <w:szCs w:val="26"/>
          <w:lang w:eastAsia="ru-RU"/>
        </w:rPr>
        <w:t>нис</w:t>
      </w:r>
      <w:r w:rsidRPr="00F0027E">
        <w:rPr>
          <w:rFonts w:ascii="Times New Roman" w:eastAsia="Times New Roman" w:hAnsi="Times New Roman" w:cs="Times New Roman"/>
          <w:bCs/>
          <w:spacing w:val="-1"/>
          <w:sz w:val="26"/>
          <w:szCs w:val="26"/>
          <w:lang w:eastAsia="ru-RU"/>
        </w:rPr>
        <w:t>т</w:t>
      </w:r>
      <w:r w:rsidRPr="00F0027E">
        <w:rPr>
          <w:rFonts w:ascii="Times New Roman" w:eastAsia="Times New Roman" w:hAnsi="Times New Roman" w:cs="Times New Roman"/>
          <w:bCs/>
          <w:sz w:val="26"/>
          <w:szCs w:val="26"/>
          <w:lang w:eastAsia="ru-RU"/>
        </w:rPr>
        <w:t>р</w:t>
      </w:r>
      <w:r w:rsidRPr="00F0027E">
        <w:rPr>
          <w:rFonts w:ascii="Times New Roman" w:eastAsia="Times New Roman" w:hAnsi="Times New Roman" w:cs="Times New Roman"/>
          <w:bCs/>
          <w:spacing w:val="-1"/>
          <w:sz w:val="26"/>
          <w:szCs w:val="26"/>
          <w:lang w:eastAsia="ru-RU"/>
        </w:rPr>
        <w:t>а</w:t>
      </w:r>
      <w:r w:rsidRPr="00F0027E">
        <w:rPr>
          <w:rFonts w:ascii="Times New Roman" w:eastAsia="Times New Roman" w:hAnsi="Times New Roman" w:cs="Times New Roman"/>
          <w:bCs/>
          <w:sz w:val="26"/>
          <w:szCs w:val="26"/>
          <w:lang w:eastAsia="ru-RU"/>
        </w:rPr>
        <w:t>т</w:t>
      </w:r>
      <w:r w:rsidRPr="00F0027E">
        <w:rPr>
          <w:rFonts w:ascii="Times New Roman" w:eastAsia="Times New Roman" w:hAnsi="Times New Roman" w:cs="Times New Roman"/>
          <w:bCs/>
          <w:spacing w:val="-2"/>
          <w:sz w:val="26"/>
          <w:szCs w:val="26"/>
          <w:lang w:eastAsia="ru-RU"/>
        </w:rPr>
        <w:t>и</w:t>
      </w:r>
      <w:r w:rsidRPr="00F0027E">
        <w:rPr>
          <w:rFonts w:ascii="Times New Roman" w:eastAsia="Times New Roman" w:hAnsi="Times New Roman" w:cs="Times New Roman"/>
          <w:bCs/>
          <w:sz w:val="26"/>
          <w:szCs w:val="26"/>
          <w:lang w:eastAsia="ru-RU"/>
        </w:rPr>
        <w:t>вного</w:t>
      </w:r>
      <w:r w:rsidRPr="00F0027E">
        <w:rPr>
          <w:rFonts w:ascii="Times New Roman" w:eastAsia="Times New Roman" w:hAnsi="Times New Roman" w:cs="Times New Roman"/>
          <w:spacing w:val="-1"/>
          <w:sz w:val="26"/>
          <w:szCs w:val="26"/>
          <w:lang w:eastAsia="ru-RU"/>
        </w:rPr>
        <w:t xml:space="preserve"> </w:t>
      </w:r>
      <w:r w:rsidRPr="00F0027E">
        <w:rPr>
          <w:rFonts w:ascii="Times New Roman" w:eastAsia="Times New Roman" w:hAnsi="Times New Roman" w:cs="Times New Roman"/>
          <w:bCs/>
          <w:sz w:val="26"/>
          <w:szCs w:val="26"/>
          <w:lang w:eastAsia="ru-RU"/>
        </w:rPr>
        <w:t>ре</w:t>
      </w:r>
      <w:r w:rsidRPr="00F0027E">
        <w:rPr>
          <w:rFonts w:ascii="Times New Roman" w:eastAsia="Times New Roman" w:hAnsi="Times New Roman" w:cs="Times New Roman"/>
          <w:bCs/>
          <w:spacing w:val="-2"/>
          <w:sz w:val="26"/>
          <w:szCs w:val="26"/>
          <w:lang w:eastAsia="ru-RU"/>
        </w:rPr>
        <w:t>г</w:t>
      </w:r>
      <w:r w:rsidRPr="00F0027E">
        <w:rPr>
          <w:rFonts w:ascii="Times New Roman" w:eastAsia="Times New Roman" w:hAnsi="Times New Roman" w:cs="Times New Roman"/>
          <w:bCs/>
          <w:sz w:val="26"/>
          <w:szCs w:val="26"/>
          <w:lang w:eastAsia="ru-RU"/>
        </w:rPr>
        <w:t>л</w:t>
      </w:r>
      <w:r w:rsidRPr="00F0027E">
        <w:rPr>
          <w:rFonts w:ascii="Times New Roman" w:eastAsia="Times New Roman" w:hAnsi="Times New Roman" w:cs="Times New Roman"/>
          <w:bCs/>
          <w:spacing w:val="-1"/>
          <w:sz w:val="26"/>
          <w:szCs w:val="26"/>
          <w:lang w:eastAsia="ru-RU"/>
        </w:rPr>
        <w:t>ам</w:t>
      </w:r>
      <w:r w:rsidRPr="00F0027E">
        <w:rPr>
          <w:rFonts w:ascii="Times New Roman" w:eastAsia="Times New Roman" w:hAnsi="Times New Roman" w:cs="Times New Roman"/>
          <w:bCs/>
          <w:sz w:val="26"/>
          <w:szCs w:val="26"/>
          <w:lang w:eastAsia="ru-RU"/>
        </w:rPr>
        <w:t>ента</w:t>
      </w:r>
      <w:r w:rsidRPr="00F0027E">
        <w:rPr>
          <w:rFonts w:ascii="Times New Roman" w:eastAsia="Times New Roman" w:hAnsi="Times New Roman" w:cs="Times New Roman"/>
          <w:spacing w:val="-1"/>
          <w:sz w:val="26"/>
          <w:szCs w:val="26"/>
          <w:lang w:eastAsia="ru-RU"/>
        </w:rPr>
        <w:t xml:space="preserve"> п</w:t>
      </w:r>
      <w:r w:rsidRPr="00F0027E">
        <w:rPr>
          <w:rFonts w:ascii="Times New Roman" w:eastAsia="Times New Roman" w:hAnsi="Times New Roman" w:cs="Times New Roman"/>
          <w:bCs/>
          <w:sz w:val="26"/>
          <w:szCs w:val="26"/>
          <w:lang w:eastAsia="ru-RU"/>
        </w:rPr>
        <w:t>р</w:t>
      </w:r>
      <w:r w:rsidRPr="00F0027E">
        <w:rPr>
          <w:rFonts w:ascii="Times New Roman" w:eastAsia="Times New Roman" w:hAnsi="Times New Roman" w:cs="Times New Roman"/>
          <w:bCs/>
          <w:spacing w:val="-1"/>
          <w:sz w:val="26"/>
          <w:szCs w:val="26"/>
          <w:lang w:eastAsia="ru-RU"/>
        </w:rPr>
        <w:t>е</w:t>
      </w:r>
      <w:r w:rsidRPr="00F0027E">
        <w:rPr>
          <w:rFonts w:ascii="Times New Roman" w:eastAsia="Times New Roman" w:hAnsi="Times New Roman" w:cs="Times New Roman"/>
          <w:bCs/>
          <w:sz w:val="26"/>
          <w:szCs w:val="26"/>
          <w:lang w:eastAsia="ru-RU"/>
        </w:rPr>
        <w:t>до</w:t>
      </w:r>
      <w:r w:rsidRPr="00F0027E">
        <w:rPr>
          <w:rFonts w:ascii="Times New Roman" w:eastAsia="Times New Roman" w:hAnsi="Times New Roman" w:cs="Times New Roman"/>
          <w:bCs/>
          <w:spacing w:val="-2"/>
          <w:sz w:val="26"/>
          <w:szCs w:val="26"/>
          <w:lang w:eastAsia="ru-RU"/>
        </w:rPr>
        <w:t>с</w:t>
      </w:r>
      <w:r w:rsidRPr="00F0027E">
        <w:rPr>
          <w:rFonts w:ascii="Times New Roman" w:eastAsia="Times New Roman" w:hAnsi="Times New Roman" w:cs="Times New Roman"/>
          <w:bCs/>
          <w:sz w:val="26"/>
          <w:szCs w:val="26"/>
          <w:lang w:eastAsia="ru-RU"/>
        </w:rPr>
        <w:t>т</w:t>
      </w:r>
      <w:r w:rsidRPr="00F0027E">
        <w:rPr>
          <w:rFonts w:ascii="Times New Roman" w:eastAsia="Times New Roman" w:hAnsi="Times New Roman" w:cs="Times New Roman"/>
          <w:bCs/>
          <w:spacing w:val="-1"/>
          <w:sz w:val="26"/>
          <w:szCs w:val="26"/>
          <w:lang w:eastAsia="ru-RU"/>
        </w:rPr>
        <w:t>а</w:t>
      </w:r>
      <w:r w:rsidRPr="00F0027E">
        <w:rPr>
          <w:rFonts w:ascii="Times New Roman" w:eastAsia="Times New Roman" w:hAnsi="Times New Roman" w:cs="Times New Roman"/>
          <w:bCs/>
          <w:sz w:val="26"/>
          <w:szCs w:val="26"/>
          <w:lang w:eastAsia="ru-RU"/>
        </w:rPr>
        <w:t>в</w:t>
      </w:r>
      <w:r w:rsidRPr="00F0027E">
        <w:rPr>
          <w:rFonts w:ascii="Times New Roman" w:eastAsia="Times New Roman" w:hAnsi="Times New Roman" w:cs="Times New Roman"/>
          <w:bCs/>
          <w:spacing w:val="-1"/>
          <w:sz w:val="26"/>
          <w:szCs w:val="26"/>
          <w:lang w:eastAsia="ru-RU"/>
        </w:rPr>
        <w:t>л</w:t>
      </w:r>
      <w:r w:rsidRPr="00F0027E">
        <w:rPr>
          <w:rFonts w:ascii="Times New Roman" w:eastAsia="Times New Roman" w:hAnsi="Times New Roman" w:cs="Times New Roman"/>
          <w:bCs/>
          <w:sz w:val="26"/>
          <w:szCs w:val="26"/>
          <w:lang w:eastAsia="ru-RU"/>
        </w:rPr>
        <w:t>ен</w:t>
      </w:r>
      <w:r w:rsidRPr="00F0027E">
        <w:rPr>
          <w:rFonts w:ascii="Times New Roman" w:eastAsia="Times New Roman" w:hAnsi="Times New Roman" w:cs="Times New Roman"/>
          <w:bCs/>
          <w:spacing w:val="-3"/>
          <w:sz w:val="26"/>
          <w:szCs w:val="26"/>
          <w:lang w:eastAsia="ru-RU"/>
        </w:rPr>
        <w:t>и</w:t>
      </w:r>
      <w:r w:rsidRPr="00F0027E">
        <w:rPr>
          <w:rFonts w:ascii="Times New Roman" w:eastAsia="Times New Roman" w:hAnsi="Times New Roman" w:cs="Times New Roman"/>
          <w:bCs/>
          <w:sz w:val="26"/>
          <w:szCs w:val="26"/>
          <w:lang w:eastAsia="ru-RU"/>
        </w:rPr>
        <w:t>я</w:t>
      </w:r>
      <w:r w:rsidRPr="00F0027E">
        <w:rPr>
          <w:rFonts w:ascii="Times New Roman" w:eastAsia="Times New Roman" w:hAnsi="Times New Roman" w:cs="Times New Roman"/>
          <w:sz w:val="26"/>
          <w:szCs w:val="26"/>
          <w:lang w:eastAsia="ru-RU"/>
        </w:rPr>
        <w:t xml:space="preserve"> </w:t>
      </w:r>
      <w:r w:rsidRPr="00F0027E">
        <w:rPr>
          <w:rFonts w:ascii="Times New Roman" w:eastAsia="Times New Roman" w:hAnsi="Times New Roman" w:cs="Times New Roman"/>
          <w:bCs/>
          <w:sz w:val="26"/>
          <w:szCs w:val="26"/>
          <w:lang w:eastAsia="ru-RU"/>
        </w:rPr>
        <w:t>м</w:t>
      </w:r>
      <w:r w:rsidRPr="00F0027E">
        <w:rPr>
          <w:rFonts w:ascii="Times New Roman" w:eastAsia="Times New Roman" w:hAnsi="Times New Roman" w:cs="Times New Roman"/>
          <w:bCs/>
          <w:spacing w:val="-1"/>
          <w:sz w:val="26"/>
          <w:szCs w:val="26"/>
          <w:lang w:eastAsia="ru-RU"/>
        </w:rPr>
        <w:t>у</w:t>
      </w:r>
      <w:r w:rsidRPr="00F0027E">
        <w:rPr>
          <w:rFonts w:ascii="Times New Roman" w:eastAsia="Times New Roman" w:hAnsi="Times New Roman" w:cs="Times New Roman"/>
          <w:bCs/>
          <w:sz w:val="26"/>
          <w:szCs w:val="26"/>
          <w:lang w:eastAsia="ru-RU"/>
        </w:rPr>
        <w:t>ници</w:t>
      </w:r>
      <w:r w:rsidRPr="00F0027E">
        <w:rPr>
          <w:rFonts w:ascii="Times New Roman" w:eastAsia="Times New Roman" w:hAnsi="Times New Roman" w:cs="Times New Roman"/>
          <w:bCs/>
          <w:spacing w:val="-2"/>
          <w:sz w:val="26"/>
          <w:szCs w:val="26"/>
          <w:lang w:eastAsia="ru-RU"/>
        </w:rPr>
        <w:t>п</w:t>
      </w:r>
      <w:r w:rsidRPr="00F0027E">
        <w:rPr>
          <w:rFonts w:ascii="Times New Roman" w:eastAsia="Times New Roman" w:hAnsi="Times New Roman" w:cs="Times New Roman"/>
          <w:bCs/>
          <w:sz w:val="26"/>
          <w:szCs w:val="26"/>
          <w:lang w:eastAsia="ru-RU"/>
        </w:rPr>
        <w:t>ал</w:t>
      </w:r>
      <w:r w:rsidRPr="00F0027E">
        <w:rPr>
          <w:rFonts w:ascii="Times New Roman" w:eastAsia="Times New Roman" w:hAnsi="Times New Roman" w:cs="Times New Roman"/>
          <w:bCs/>
          <w:spacing w:val="-1"/>
          <w:sz w:val="26"/>
          <w:szCs w:val="26"/>
          <w:lang w:eastAsia="ru-RU"/>
        </w:rPr>
        <w:t>ь</w:t>
      </w:r>
      <w:r w:rsidRPr="00F0027E">
        <w:rPr>
          <w:rFonts w:ascii="Times New Roman" w:eastAsia="Times New Roman" w:hAnsi="Times New Roman" w:cs="Times New Roman"/>
          <w:bCs/>
          <w:sz w:val="26"/>
          <w:szCs w:val="26"/>
          <w:lang w:eastAsia="ru-RU"/>
        </w:rPr>
        <w:t>ной</w:t>
      </w:r>
      <w:r w:rsidRPr="00F0027E">
        <w:rPr>
          <w:rFonts w:ascii="Times New Roman" w:eastAsia="Times New Roman" w:hAnsi="Times New Roman" w:cs="Times New Roman"/>
          <w:sz w:val="26"/>
          <w:szCs w:val="26"/>
          <w:lang w:eastAsia="ru-RU"/>
        </w:rPr>
        <w:t xml:space="preserve"> </w:t>
      </w:r>
      <w:r w:rsidRPr="00F0027E">
        <w:rPr>
          <w:rFonts w:ascii="Times New Roman" w:eastAsia="Times New Roman" w:hAnsi="Times New Roman" w:cs="Times New Roman"/>
          <w:bCs/>
          <w:spacing w:val="-1"/>
          <w:sz w:val="26"/>
          <w:szCs w:val="26"/>
          <w:lang w:eastAsia="ru-RU"/>
        </w:rPr>
        <w:t>ус</w:t>
      </w:r>
      <w:r w:rsidRPr="00F0027E">
        <w:rPr>
          <w:rFonts w:ascii="Times New Roman" w:eastAsia="Times New Roman" w:hAnsi="Times New Roman" w:cs="Times New Roman"/>
          <w:bCs/>
          <w:sz w:val="26"/>
          <w:szCs w:val="26"/>
          <w:lang w:eastAsia="ru-RU"/>
        </w:rPr>
        <w:t>л</w:t>
      </w:r>
      <w:r w:rsidRPr="00F0027E">
        <w:rPr>
          <w:rFonts w:ascii="Times New Roman" w:eastAsia="Times New Roman" w:hAnsi="Times New Roman" w:cs="Times New Roman"/>
          <w:bCs/>
          <w:spacing w:val="-3"/>
          <w:sz w:val="26"/>
          <w:szCs w:val="26"/>
          <w:lang w:eastAsia="ru-RU"/>
        </w:rPr>
        <w:t>у</w:t>
      </w:r>
      <w:r w:rsidRPr="00F0027E">
        <w:rPr>
          <w:rFonts w:ascii="Times New Roman" w:eastAsia="Times New Roman" w:hAnsi="Times New Roman" w:cs="Times New Roman"/>
          <w:bCs/>
          <w:sz w:val="26"/>
          <w:szCs w:val="26"/>
          <w:lang w:eastAsia="ru-RU"/>
        </w:rPr>
        <w:t>ги</w:t>
      </w:r>
      <w:r w:rsidRPr="00F0027E">
        <w:rPr>
          <w:rFonts w:ascii="Times New Roman" w:eastAsia="Times New Roman" w:hAnsi="Times New Roman" w:cs="Times New Roman"/>
          <w:sz w:val="26"/>
          <w:szCs w:val="26"/>
          <w:lang w:eastAsia="ru-RU"/>
        </w:rPr>
        <w:t xml:space="preserve"> «</w:t>
      </w:r>
      <w:r w:rsidR="00EE44F7">
        <w:rPr>
          <w:rFonts w:ascii="Times New Roman" w:eastAsia="Times New Roman" w:hAnsi="Times New Roman" w:cs="Times New Roman"/>
          <w:sz w:val="26"/>
          <w:szCs w:val="26"/>
          <w:lang w:eastAsia="ru-RU"/>
        </w:rPr>
        <w:t>С</w:t>
      </w:r>
      <w:r w:rsidR="00EE44F7">
        <w:rPr>
          <w:rFonts w:ascii="Times New Roman" w:eastAsia="Times New Roman" w:hAnsi="Times New Roman" w:cs="Times New Roman"/>
          <w:bCs/>
          <w:sz w:val="26"/>
          <w:szCs w:val="26"/>
          <w:lang w:eastAsia="ru-RU"/>
        </w:rPr>
        <w:t>огласование</w:t>
      </w:r>
      <w:r w:rsidR="00EE44F7" w:rsidRPr="00EE44F7">
        <w:rPr>
          <w:rFonts w:ascii="Times New Roman" w:eastAsia="Times New Roman" w:hAnsi="Times New Roman" w:cs="Times New Roman"/>
          <w:bCs/>
          <w:sz w:val="26"/>
          <w:szCs w:val="26"/>
          <w:lang w:eastAsia="ru-RU"/>
        </w:rPr>
        <w:t xml:space="preserve"> переустройства и (или) перепланировки жилого помещения</w:t>
      </w:r>
      <w:r w:rsidRPr="00F0027E">
        <w:rPr>
          <w:rFonts w:ascii="Times New Roman" w:eastAsia="Times New Roman" w:hAnsi="Times New Roman" w:cs="Times New Roman"/>
          <w:bCs/>
          <w:sz w:val="26"/>
          <w:szCs w:val="26"/>
          <w:lang w:eastAsia="ru-RU"/>
        </w:rPr>
        <w:t>»</w:t>
      </w:r>
      <w:r w:rsidRPr="00F0027E">
        <w:rPr>
          <w:rFonts w:ascii="Times New Roman" w:eastAsia="Times New Roman" w:hAnsi="Times New Roman" w:cs="Times New Roman"/>
          <w:sz w:val="26"/>
          <w:szCs w:val="26"/>
          <w:lang w:eastAsia="ru-RU"/>
        </w:rPr>
        <w:t>, администрация Еланского сельсовета Усть-Таркского района Новосибирской области ПОСТАНОВЛЯЕТ:</w:t>
      </w:r>
    </w:p>
    <w:p w:rsidR="00E41F21" w:rsidRPr="00F0027E" w:rsidRDefault="00E41F21" w:rsidP="00E41F21">
      <w:pPr>
        <w:numPr>
          <w:ilvl w:val="0"/>
          <w:numId w:val="1"/>
        </w:numPr>
        <w:autoSpaceDE w:val="0"/>
        <w:autoSpaceDN w:val="0"/>
        <w:spacing w:after="0" w:line="240" w:lineRule="auto"/>
        <w:jc w:val="both"/>
        <w:outlineLvl w:val="0"/>
        <w:rPr>
          <w:rFonts w:ascii="Times New Roman" w:eastAsia="Times New Roman" w:hAnsi="Times New Roman" w:cs="Times New Roman"/>
          <w:sz w:val="26"/>
          <w:szCs w:val="26"/>
          <w:lang w:eastAsia="ru-RU"/>
        </w:rPr>
      </w:pPr>
      <w:r w:rsidRPr="00F0027E">
        <w:rPr>
          <w:rFonts w:ascii="Times New Roman" w:eastAsia="Times New Roman" w:hAnsi="Times New Roman" w:cs="Times New Roman"/>
          <w:sz w:val="26"/>
          <w:szCs w:val="26"/>
          <w:lang w:eastAsia="ru-RU"/>
        </w:rPr>
        <w:t>Протест прокурора Усть-Таркского района удовлетворить.</w:t>
      </w:r>
    </w:p>
    <w:p w:rsidR="00E41F21" w:rsidRPr="006A05A4" w:rsidRDefault="00EE44F7" w:rsidP="00E41F21">
      <w:pPr>
        <w:numPr>
          <w:ilvl w:val="0"/>
          <w:numId w:val="1"/>
        </w:num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Из п</w:t>
      </w:r>
      <w:r w:rsidR="00E41F21" w:rsidRPr="006A05A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00E41F21" w:rsidRPr="006A05A4">
        <w:rPr>
          <w:rFonts w:ascii="Times New Roman" w:eastAsia="Times New Roman" w:hAnsi="Times New Roman" w:cs="Times New Roman"/>
          <w:sz w:val="26"/>
          <w:szCs w:val="26"/>
          <w:lang w:eastAsia="ru-RU"/>
        </w:rPr>
        <w:t>. Регламента исключить предоставление муниципальной услуги с использованием универсальной электронной карты.</w:t>
      </w:r>
    </w:p>
    <w:p w:rsidR="00E41F21" w:rsidRDefault="00E41F21" w:rsidP="00E41F21">
      <w:pPr>
        <w:numPr>
          <w:ilvl w:val="0"/>
          <w:numId w:val="1"/>
        </w:num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6A05A4">
        <w:rPr>
          <w:rFonts w:ascii="Times New Roman" w:eastAsia="Times New Roman" w:hAnsi="Times New Roman" w:cs="Times New Roman"/>
          <w:bCs/>
          <w:sz w:val="26"/>
          <w:szCs w:val="26"/>
          <w:lang w:eastAsia="ru-RU"/>
        </w:rPr>
        <w:t>Постановление опубликовать в бюллетене органов местного самоуправления Усть-Таркского района и разместить на официальном сайте администрации Еланского сельсовета Усть-Таркского района Новосибирской области в сети Интернет.</w:t>
      </w:r>
    </w:p>
    <w:p w:rsidR="00E41F21" w:rsidRDefault="00E41F21" w:rsidP="00E41F21">
      <w:pPr>
        <w:numPr>
          <w:ilvl w:val="0"/>
          <w:numId w:val="1"/>
        </w:num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6A05A4">
        <w:rPr>
          <w:rFonts w:ascii="Times New Roman" w:eastAsia="Times New Roman" w:hAnsi="Times New Roman" w:cs="Times New Roman"/>
          <w:bCs/>
          <w:sz w:val="26"/>
          <w:szCs w:val="26"/>
          <w:lang w:eastAsia="ru-RU"/>
        </w:rPr>
        <w:t>Настоящее постановление вступает в силу со дня его официального опубликования.</w:t>
      </w:r>
    </w:p>
    <w:p w:rsidR="00E41F21" w:rsidRPr="006A05A4" w:rsidRDefault="00E41F21" w:rsidP="00E41F21">
      <w:pPr>
        <w:numPr>
          <w:ilvl w:val="0"/>
          <w:numId w:val="1"/>
        </w:num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6A05A4">
        <w:rPr>
          <w:rFonts w:ascii="Times New Roman" w:eastAsia="Times New Roman" w:hAnsi="Times New Roman" w:cs="Times New Roman"/>
          <w:bCs/>
          <w:sz w:val="26"/>
          <w:szCs w:val="26"/>
          <w:lang w:eastAsia="ru-RU"/>
        </w:rPr>
        <w:t>Контроль над выполнением настоящего постановления оставляю за собой.</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roofErr w:type="spellStart"/>
      <w:r w:rsidRPr="00F0027E">
        <w:rPr>
          <w:rFonts w:ascii="Times New Roman" w:eastAsia="Times New Roman" w:hAnsi="Times New Roman" w:cs="Times New Roman"/>
          <w:bCs/>
          <w:sz w:val="26"/>
          <w:szCs w:val="26"/>
          <w:lang w:eastAsia="ru-RU"/>
        </w:rPr>
        <w:t>И.о</w:t>
      </w:r>
      <w:proofErr w:type="spellEnd"/>
      <w:r w:rsidRPr="00F0027E">
        <w:rPr>
          <w:rFonts w:ascii="Times New Roman" w:eastAsia="Times New Roman" w:hAnsi="Times New Roman" w:cs="Times New Roman"/>
          <w:bCs/>
          <w:sz w:val="26"/>
          <w:szCs w:val="26"/>
          <w:lang w:eastAsia="ru-RU"/>
        </w:rPr>
        <w:t xml:space="preserve"> главы Еланского сельсовета </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 xml:space="preserve">Усть-Таркского района   </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 xml:space="preserve">Новосибирской области                  </w:t>
      </w:r>
      <w:r w:rsidRPr="00F0027E">
        <w:rPr>
          <w:rFonts w:ascii="Times New Roman" w:eastAsia="Times New Roman" w:hAnsi="Times New Roman" w:cs="Times New Roman"/>
          <w:bCs/>
          <w:sz w:val="26"/>
          <w:szCs w:val="26"/>
          <w:lang w:eastAsia="ru-RU"/>
        </w:rPr>
        <w:tab/>
      </w:r>
      <w:r w:rsidRPr="00F0027E">
        <w:rPr>
          <w:rFonts w:ascii="Times New Roman" w:eastAsia="Times New Roman" w:hAnsi="Times New Roman" w:cs="Times New Roman"/>
          <w:bCs/>
          <w:sz w:val="26"/>
          <w:szCs w:val="26"/>
          <w:lang w:eastAsia="ru-RU"/>
        </w:rPr>
        <w:tab/>
      </w:r>
      <w:r w:rsidRPr="00F0027E">
        <w:rPr>
          <w:rFonts w:ascii="Times New Roman" w:eastAsia="Times New Roman" w:hAnsi="Times New Roman" w:cs="Times New Roman"/>
          <w:bCs/>
          <w:sz w:val="26"/>
          <w:szCs w:val="26"/>
          <w:lang w:eastAsia="ru-RU"/>
        </w:rPr>
        <w:tab/>
      </w:r>
      <w:r w:rsidRPr="00F0027E">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 xml:space="preserve">Е.Н. </w:t>
      </w:r>
      <w:proofErr w:type="spellStart"/>
      <w:r>
        <w:rPr>
          <w:rFonts w:ascii="Times New Roman" w:eastAsia="Times New Roman" w:hAnsi="Times New Roman" w:cs="Times New Roman"/>
          <w:bCs/>
          <w:sz w:val="26"/>
          <w:szCs w:val="26"/>
          <w:lang w:eastAsia="ru-RU"/>
        </w:rPr>
        <w:t>Куклева</w:t>
      </w:r>
      <w:proofErr w:type="spellEnd"/>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3E6F76" w:rsidRDefault="003E6F76"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E44F7" w:rsidRDefault="00EE44F7"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E44F7" w:rsidRDefault="00EE44F7"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E44F7" w:rsidRDefault="00EE44F7"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E44F7" w:rsidRDefault="00EE44F7"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E44F7" w:rsidRDefault="00EE44F7"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E44F7" w:rsidRDefault="00EE44F7"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18"/>
          <w:szCs w:val="26"/>
          <w:lang w:eastAsia="ru-RU"/>
        </w:rPr>
      </w:pPr>
      <w:r>
        <w:rPr>
          <w:rFonts w:ascii="Times New Roman" w:eastAsia="Times New Roman" w:hAnsi="Times New Roman" w:cs="Times New Roman"/>
          <w:bCs/>
          <w:sz w:val="18"/>
          <w:szCs w:val="26"/>
          <w:lang w:eastAsia="ru-RU"/>
        </w:rPr>
        <w:t xml:space="preserve">Е.Н. </w:t>
      </w:r>
      <w:proofErr w:type="spellStart"/>
      <w:r>
        <w:rPr>
          <w:rFonts w:ascii="Times New Roman" w:eastAsia="Times New Roman" w:hAnsi="Times New Roman" w:cs="Times New Roman"/>
          <w:bCs/>
          <w:sz w:val="18"/>
          <w:szCs w:val="26"/>
          <w:lang w:eastAsia="ru-RU"/>
        </w:rPr>
        <w:t>Куклева</w:t>
      </w:r>
      <w:proofErr w:type="spellEnd"/>
      <w:r w:rsidRPr="00F0027E">
        <w:rPr>
          <w:rFonts w:ascii="Times New Roman" w:eastAsia="Times New Roman" w:hAnsi="Times New Roman" w:cs="Times New Roman"/>
          <w:bCs/>
          <w:sz w:val="18"/>
          <w:szCs w:val="26"/>
          <w:lang w:eastAsia="ru-RU"/>
        </w:rPr>
        <w:t>, 29-</w:t>
      </w:r>
      <w:r>
        <w:rPr>
          <w:rFonts w:ascii="Times New Roman" w:eastAsia="Times New Roman" w:hAnsi="Times New Roman" w:cs="Times New Roman"/>
          <w:bCs/>
          <w:sz w:val="18"/>
          <w:szCs w:val="26"/>
          <w:lang w:eastAsia="ru-RU"/>
        </w:rPr>
        <w:t>509</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lastRenderedPageBreak/>
        <w:t xml:space="preserve">СОГЛАСОВАНО </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 xml:space="preserve">Документ проверен на </w:t>
      </w:r>
      <w:proofErr w:type="spellStart"/>
      <w:r w:rsidRPr="00F0027E">
        <w:rPr>
          <w:rFonts w:ascii="Times New Roman" w:eastAsia="Times New Roman" w:hAnsi="Times New Roman" w:cs="Times New Roman"/>
          <w:bCs/>
          <w:sz w:val="26"/>
          <w:szCs w:val="26"/>
          <w:lang w:eastAsia="ru-RU"/>
        </w:rPr>
        <w:t>коррупциогенность</w:t>
      </w:r>
      <w:proofErr w:type="spellEnd"/>
      <w:r w:rsidRPr="00F0027E">
        <w:rPr>
          <w:rFonts w:ascii="Times New Roman" w:eastAsia="Times New Roman" w:hAnsi="Times New Roman" w:cs="Times New Roman"/>
          <w:bCs/>
          <w:sz w:val="26"/>
          <w:szCs w:val="26"/>
          <w:lang w:eastAsia="ru-RU"/>
        </w:rPr>
        <w:t xml:space="preserve">_______________ </w:t>
      </w:r>
      <w:r>
        <w:rPr>
          <w:rFonts w:ascii="Times New Roman" w:eastAsia="Times New Roman" w:hAnsi="Times New Roman" w:cs="Times New Roman"/>
          <w:bCs/>
          <w:sz w:val="26"/>
          <w:szCs w:val="26"/>
          <w:lang w:eastAsia="ru-RU"/>
        </w:rPr>
        <w:t xml:space="preserve">Е.Н. </w:t>
      </w:r>
      <w:proofErr w:type="spellStart"/>
      <w:r>
        <w:rPr>
          <w:rFonts w:ascii="Times New Roman" w:eastAsia="Times New Roman" w:hAnsi="Times New Roman" w:cs="Times New Roman"/>
          <w:bCs/>
          <w:sz w:val="26"/>
          <w:szCs w:val="26"/>
          <w:lang w:eastAsia="ru-RU"/>
        </w:rPr>
        <w:t>Куклева</w:t>
      </w:r>
      <w:proofErr w:type="spellEnd"/>
      <w:r w:rsidRPr="00F0027E">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специалист 1 разряда</w:t>
      </w:r>
      <w:r w:rsidRPr="00F0027E">
        <w:rPr>
          <w:rFonts w:ascii="Times New Roman" w:eastAsia="Times New Roman" w:hAnsi="Times New Roman" w:cs="Times New Roman"/>
          <w:bCs/>
          <w:sz w:val="26"/>
          <w:szCs w:val="26"/>
          <w:lang w:eastAsia="ru-RU"/>
        </w:rPr>
        <w:t xml:space="preserve"> Еланского сельсовета (</w:t>
      </w:r>
      <w:r>
        <w:rPr>
          <w:rFonts w:ascii="Times New Roman" w:eastAsia="Times New Roman" w:hAnsi="Times New Roman" w:cs="Times New Roman"/>
          <w:bCs/>
          <w:sz w:val="26"/>
          <w:szCs w:val="26"/>
          <w:lang w:eastAsia="ru-RU"/>
        </w:rPr>
        <w:t xml:space="preserve">член </w:t>
      </w:r>
      <w:proofErr w:type="spellStart"/>
      <w:r w:rsidRPr="00F0027E">
        <w:rPr>
          <w:rFonts w:ascii="Times New Roman" w:eastAsia="Times New Roman" w:hAnsi="Times New Roman" w:cs="Times New Roman"/>
          <w:bCs/>
          <w:sz w:val="26"/>
          <w:szCs w:val="26"/>
          <w:lang w:eastAsia="ru-RU"/>
        </w:rPr>
        <w:t>антикоррупциогенной</w:t>
      </w:r>
      <w:proofErr w:type="spellEnd"/>
      <w:r w:rsidRPr="00F0027E">
        <w:rPr>
          <w:rFonts w:ascii="Times New Roman" w:eastAsia="Times New Roman" w:hAnsi="Times New Roman" w:cs="Times New Roman"/>
          <w:bCs/>
          <w:sz w:val="26"/>
          <w:szCs w:val="26"/>
          <w:lang w:eastAsia="ru-RU"/>
        </w:rPr>
        <w:t xml:space="preserve"> комиссии)</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Расчет рассылки:</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В дело администрации                                    - 1</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Прокуратура                                                     - 1</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roofErr w:type="spellStart"/>
      <w:r w:rsidRPr="00F0027E">
        <w:rPr>
          <w:rFonts w:ascii="Times New Roman" w:eastAsia="Times New Roman" w:hAnsi="Times New Roman" w:cs="Times New Roman"/>
          <w:bCs/>
          <w:sz w:val="26"/>
          <w:szCs w:val="26"/>
          <w:lang w:eastAsia="ru-RU"/>
        </w:rPr>
        <w:t>Куклева</w:t>
      </w:r>
      <w:proofErr w:type="spellEnd"/>
      <w:r w:rsidRPr="00F0027E">
        <w:rPr>
          <w:rFonts w:ascii="Times New Roman" w:eastAsia="Times New Roman" w:hAnsi="Times New Roman" w:cs="Times New Roman"/>
          <w:bCs/>
          <w:sz w:val="26"/>
          <w:szCs w:val="26"/>
          <w:lang w:eastAsia="ru-RU"/>
        </w:rPr>
        <w:t xml:space="preserve"> Е.Н.</w:t>
      </w:r>
      <w:r w:rsidRPr="00F0027E">
        <w:rPr>
          <w:rFonts w:ascii="Times New Roman" w:eastAsia="Times New Roman" w:hAnsi="Times New Roman" w:cs="Times New Roman"/>
          <w:bCs/>
          <w:sz w:val="26"/>
          <w:szCs w:val="26"/>
          <w:lang w:eastAsia="ru-RU"/>
        </w:rPr>
        <w:tab/>
      </w:r>
      <w:r w:rsidRPr="00F0027E">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 xml:space="preserve">       </w:t>
      </w:r>
      <w:r w:rsidRPr="00F0027E">
        <w:rPr>
          <w:rFonts w:ascii="Times New Roman" w:eastAsia="Times New Roman" w:hAnsi="Times New Roman" w:cs="Times New Roman"/>
          <w:bCs/>
          <w:sz w:val="26"/>
          <w:szCs w:val="26"/>
          <w:lang w:eastAsia="ru-RU"/>
        </w:rPr>
        <w:tab/>
      </w:r>
      <w:r w:rsidRPr="00F0027E">
        <w:rPr>
          <w:rFonts w:ascii="Times New Roman" w:eastAsia="Times New Roman" w:hAnsi="Times New Roman" w:cs="Times New Roman"/>
          <w:bCs/>
          <w:sz w:val="26"/>
          <w:szCs w:val="26"/>
          <w:lang w:eastAsia="ru-RU"/>
        </w:rPr>
        <w:tab/>
        <w:t xml:space="preserve">    - 1</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_____________________________</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0027E">
        <w:rPr>
          <w:rFonts w:ascii="Times New Roman" w:eastAsia="Times New Roman" w:hAnsi="Times New Roman" w:cs="Times New Roman"/>
          <w:bCs/>
          <w:sz w:val="26"/>
          <w:szCs w:val="26"/>
          <w:lang w:eastAsia="ru-RU"/>
        </w:rPr>
        <w:t>ИТОГО:   3 экз.</w:t>
      </w: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Pr="00F0027E" w:rsidRDefault="00E41F21" w:rsidP="00E41F21">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p>
    <w:p w:rsidR="00E41F21" w:rsidRDefault="00E41F21" w:rsidP="00E41F21">
      <w:r>
        <w:br w:type="page"/>
      </w:r>
    </w:p>
    <w:p w:rsidR="00E41F21" w:rsidRPr="00F0027E" w:rsidRDefault="00E41F21" w:rsidP="00E41F21">
      <w:pPr>
        <w:spacing w:after="0" w:line="276"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lastRenderedPageBreak/>
        <w:t xml:space="preserve">Приложение </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 xml:space="preserve">УТВЕРЖДЕНО </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 xml:space="preserve">Постановлением администрации </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Еланского сельсовета</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 xml:space="preserve">Усть-Таркского района </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Новосибирской области</w:t>
      </w:r>
    </w:p>
    <w:p w:rsidR="00E41F21" w:rsidRDefault="00EE44F7" w:rsidP="00E41F21">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 19.08.2016 № 69</w:t>
      </w:r>
    </w:p>
    <w:p w:rsidR="00E41F21" w:rsidRDefault="00E41F21" w:rsidP="00E41F21">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ИЗМЕНЕНО</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 xml:space="preserve">Постановлением администрации </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Еланского сельсовета</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 xml:space="preserve">Усть-Таркского района </w:t>
      </w:r>
    </w:p>
    <w:p w:rsidR="00E41F21" w:rsidRPr="00F0027E"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Новосибирской области</w:t>
      </w:r>
    </w:p>
    <w:p w:rsidR="00E41F21" w:rsidRDefault="00E41F21" w:rsidP="00E41F21">
      <w:pPr>
        <w:spacing w:after="0" w:line="240" w:lineRule="auto"/>
        <w:jc w:val="right"/>
        <w:rPr>
          <w:rFonts w:ascii="Times New Roman" w:eastAsia="Calibri" w:hAnsi="Times New Roman" w:cs="Times New Roman"/>
          <w:color w:val="000000"/>
          <w:sz w:val="28"/>
          <w:szCs w:val="28"/>
          <w:lang w:eastAsia="ru-RU"/>
        </w:rPr>
      </w:pPr>
      <w:r w:rsidRPr="00F0027E">
        <w:rPr>
          <w:rFonts w:ascii="Times New Roman" w:eastAsia="Calibri" w:hAnsi="Times New Roman" w:cs="Times New Roman"/>
          <w:color w:val="000000"/>
          <w:sz w:val="28"/>
          <w:szCs w:val="28"/>
          <w:lang w:eastAsia="ru-RU"/>
        </w:rPr>
        <w:t xml:space="preserve">от </w:t>
      </w:r>
      <w:r>
        <w:rPr>
          <w:rFonts w:ascii="Times New Roman" w:eastAsia="Calibri" w:hAnsi="Times New Roman" w:cs="Times New Roman"/>
          <w:color w:val="000000"/>
          <w:sz w:val="28"/>
          <w:szCs w:val="28"/>
          <w:lang w:eastAsia="ru-RU"/>
        </w:rPr>
        <w:t>04.12</w:t>
      </w:r>
      <w:r w:rsidRPr="00F0027E">
        <w:rPr>
          <w:rFonts w:ascii="Times New Roman" w:eastAsia="Calibri" w:hAnsi="Times New Roman" w:cs="Times New Roman"/>
          <w:color w:val="000000"/>
          <w:sz w:val="28"/>
          <w:szCs w:val="28"/>
          <w:lang w:eastAsia="ru-RU"/>
        </w:rPr>
        <w:t>.201</w:t>
      </w:r>
      <w:r>
        <w:rPr>
          <w:rFonts w:ascii="Times New Roman" w:eastAsia="Calibri" w:hAnsi="Times New Roman" w:cs="Times New Roman"/>
          <w:color w:val="000000"/>
          <w:sz w:val="28"/>
          <w:szCs w:val="28"/>
          <w:lang w:eastAsia="ru-RU"/>
        </w:rPr>
        <w:t>7</w:t>
      </w:r>
      <w:r w:rsidRPr="00F0027E">
        <w:rPr>
          <w:rFonts w:ascii="Times New Roman" w:eastAsia="Calibri" w:hAnsi="Times New Roman" w:cs="Times New Roman"/>
          <w:color w:val="000000"/>
          <w:sz w:val="28"/>
          <w:szCs w:val="28"/>
          <w:lang w:eastAsia="ru-RU"/>
        </w:rPr>
        <w:t xml:space="preserve"> № </w:t>
      </w:r>
      <w:r w:rsidR="00A44C16">
        <w:rPr>
          <w:rFonts w:ascii="Times New Roman" w:eastAsia="Calibri" w:hAnsi="Times New Roman" w:cs="Times New Roman"/>
          <w:color w:val="FF0000"/>
          <w:sz w:val="28"/>
          <w:szCs w:val="28"/>
          <w:lang w:eastAsia="ru-RU"/>
        </w:rPr>
        <w:t>52</w:t>
      </w:r>
      <w:r w:rsidRPr="00A07FDD">
        <w:rPr>
          <w:rFonts w:ascii="Times New Roman" w:eastAsia="Calibri" w:hAnsi="Times New Roman" w:cs="Times New Roman"/>
          <w:color w:val="FF0000"/>
          <w:sz w:val="28"/>
          <w:szCs w:val="28"/>
          <w:lang w:eastAsia="ru-RU"/>
        </w:rPr>
        <w:t>;</w:t>
      </w:r>
    </w:p>
    <w:p w:rsidR="00E41F21" w:rsidRDefault="00E41F21" w:rsidP="00E41F21">
      <w:pPr>
        <w:spacing w:after="0" w:line="240" w:lineRule="auto"/>
        <w:ind w:left="284" w:right="-285" w:firstLine="567"/>
        <w:jc w:val="center"/>
        <w:rPr>
          <w:rFonts w:ascii="Times New Roman" w:eastAsia="Times New Roman" w:hAnsi="Times New Roman" w:cs="Times New Roman"/>
          <w:b/>
          <w:sz w:val="28"/>
          <w:szCs w:val="28"/>
          <w:lang w:eastAsia="ru-RU"/>
        </w:rPr>
      </w:pPr>
    </w:p>
    <w:p w:rsidR="00E41F21" w:rsidRDefault="00E41F21" w:rsidP="00E41F21">
      <w:pPr>
        <w:spacing w:after="0" w:line="240" w:lineRule="auto"/>
        <w:ind w:left="284" w:right="-285" w:firstLine="567"/>
        <w:jc w:val="center"/>
        <w:rPr>
          <w:rFonts w:ascii="Times New Roman" w:eastAsia="Times New Roman" w:hAnsi="Times New Roman" w:cs="Times New Roman"/>
          <w:b/>
          <w:sz w:val="28"/>
          <w:szCs w:val="28"/>
          <w:lang w:eastAsia="ru-RU"/>
        </w:rPr>
      </w:pPr>
    </w:p>
    <w:p w:rsidR="00EE44F7" w:rsidRPr="00EE44F7" w:rsidRDefault="00EE44F7" w:rsidP="00EE44F7">
      <w:pPr>
        <w:spacing w:after="0" w:line="240" w:lineRule="auto"/>
        <w:jc w:val="center"/>
        <w:rPr>
          <w:rFonts w:ascii="Times New Roman" w:eastAsia="Calibri" w:hAnsi="Times New Roman" w:cs="Times New Roman"/>
          <w:b/>
          <w:sz w:val="28"/>
          <w:szCs w:val="28"/>
        </w:rPr>
      </w:pPr>
      <w:r w:rsidRPr="00EE44F7">
        <w:rPr>
          <w:rFonts w:ascii="Times New Roman" w:eastAsia="Calibri" w:hAnsi="Times New Roman" w:cs="Times New Roman"/>
          <w:b/>
          <w:sz w:val="28"/>
          <w:szCs w:val="28"/>
        </w:rPr>
        <w:t>АДМИНИСТРАТИВНЫЙ РЕГЛАМЕНТ</w:t>
      </w:r>
    </w:p>
    <w:p w:rsidR="00EE44F7" w:rsidRPr="00EE44F7" w:rsidRDefault="00EE44F7" w:rsidP="00EE44F7">
      <w:pPr>
        <w:spacing w:after="0" w:line="240" w:lineRule="auto"/>
        <w:jc w:val="center"/>
        <w:rPr>
          <w:rFonts w:ascii="Times New Roman" w:eastAsia="Calibri" w:hAnsi="Times New Roman" w:cs="Times New Roman"/>
          <w:bCs/>
          <w:sz w:val="28"/>
          <w:szCs w:val="28"/>
        </w:rPr>
      </w:pPr>
      <w:r w:rsidRPr="00EE44F7">
        <w:rPr>
          <w:rFonts w:ascii="Times New Roman" w:eastAsia="Calibri" w:hAnsi="Times New Roman" w:cs="Times New Roman"/>
          <w:bCs/>
          <w:color w:val="000000"/>
          <w:sz w:val="28"/>
          <w:szCs w:val="28"/>
        </w:rPr>
        <w:t xml:space="preserve">предоставления муниципальной услуги о согласовании переустройства и </w:t>
      </w:r>
      <w:r w:rsidRPr="00EE44F7">
        <w:rPr>
          <w:rFonts w:ascii="Times New Roman" w:eastAsia="Calibri" w:hAnsi="Times New Roman" w:cs="Times New Roman"/>
          <w:bCs/>
          <w:sz w:val="28"/>
          <w:szCs w:val="28"/>
        </w:rPr>
        <w:t>(или) перепланировки жилого помещения</w:t>
      </w:r>
    </w:p>
    <w:p w:rsidR="00EE44F7" w:rsidRPr="00EE44F7" w:rsidRDefault="00EE44F7" w:rsidP="00EE44F7">
      <w:pPr>
        <w:spacing w:after="0" w:line="240" w:lineRule="auto"/>
        <w:jc w:val="center"/>
        <w:rPr>
          <w:rFonts w:ascii="Times New Roman" w:eastAsia="Calibri" w:hAnsi="Times New Roman" w:cs="Times New Roman"/>
          <w:bCs/>
          <w:sz w:val="28"/>
          <w:szCs w:val="28"/>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E44F7">
        <w:rPr>
          <w:rFonts w:ascii="Times New Roman" w:eastAsia="Calibri" w:hAnsi="Times New Roman" w:cs="Times New Roman"/>
          <w:b/>
          <w:color w:val="000000"/>
          <w:sz w:val="28"/>
          <w:szCs w:val="28"/>
        </w:rPr>
        <w:t>1. Общие положения</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1.1. Административный регламент предоставления муниципальной услуги о согласовании переустройства и (или) перепланировки жилого помещения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1.2. Административный регламент устанавливает порядок и стандарт предоставления муниципальной услуги о согласовании переустройства и (или) перепланировки жилого помещения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sidRPr="00EE44F7">
        <w:rPr>
          <w:rFonts w:ascii="Times New Roman" w:eastAsia="Calibri" w:hAnsi="Times New Roman" w:cs="Times New Roman"/>
          <w:sz w:val="28"/>
          <w:szCs w:val="28"/>
        </w:rPr>
        <w:t>Еланского сельсовета Усть-Таркского района Новосибирской области</w:t>
      </w:r>
      <w:r w:rsidRPr="00EE44F7">
        <w:rPr>
          <w:rFonts w:ascii="Times New Roman" w:eastAsia="Calibri" w:hAnsi="Times New Roman" w:cs="Times New Roman"/>
          <w:color w:val="000000"/>
          <w:sz w:val="28"/>
          <w:szCs w:val="28"/>
        </w:rPr>
        <w:t xml:space="preserve"> (далее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1.3. Муниципальная услуга предоставляется юридическим или физическим лицам, являющимся собственниками жилых помещений, имеющим намерения осуществить установку, замену или перенос инженерных сетей, санитарно-технического, электрического или другого оборудования и (или) изменение конфигурации жилого </w:t>
      </w:r>
      <w:r w:rsidRPr="00EE44F7">
        <w:rPr>
          <w:rFonts w:ascii="Times New Roman" w:eastAsia="Calibri" w:hAnsi="Times New Roman" w:cs="Times New Roman"/>
          <w:color w:val="000000"/>
          <w:sz w:val="28"/>
          <w:szCs w:val="28"/>
        </w:rPr>
        <w:lastRenderedPageBreak/>
        <w:t xml:space="preserve">помещения, требующие внесения изменения в технический паспорт жилого помещения (далее - собственник).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E44F7">
        <w:rPr>
          <w:rFonts w:ascii="Times New Roman" w:eastAsia="Calibri" w:hAnsi="Times New Roman" w:cs="Times New Roman"/>
          <w:b/>
          <w:color w:val="000000"/>
          <w:sz w:val="28"/>
          <w:szCs w:val="28"/>
        </w:rPr>
        <w:t>2. Стандарт предоставления муниципальной услуги</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 Наименование муниципальной услуги: прием заявлений и выдача документов о согласовании переустройства и (или) перепланировки жилого помещения. </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color w:val="000000"/>
          <w:sz w:val="28"/>
          <w:szCs w:val="28"/>
        </w:rPr>
        <w:t xml:space="preserve">2.2. </w:t>
      </w:r>
      <w:r w:rsidRPr="00EE44F7">
        <w:rPr>
          <w:rFonts w:ascii="Times New Roman" w:eastAsia="Calibri" w:hAnsi="Times New Roman" w:cs="Times New Roman"/>
          <w:sz w:val="28"/>
          <w:szCs w:val="28"/>
        </w:rPr>
        <w:t>Муниципальная услуга предоставляется администрацией Еланского сельсовета Усть-Таркского района Новосибирской области.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2.3. Адрес и контактный телефон администрации Еланского сельсовета Усть-Таркского района Новосибирской области: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Местонахождение: 632163, Новосибирская область, </w:t>
      </w:r>
      <w:proofErr w:type="spellStart"/>
      <w:r w:rsidRPr="00EE44F7">
        <w:rPr>
          <w:rFonts w:ascii="Times New Roman" w:eastAsia="Calibri" w:hAnsi="Times New Roman" w:cs="Times New Roman"/>
          <w:sz w:val="28"/>
          <w:szCs w:val="28"/>
        </w:rPr>
        <w:t>Усть-Таркский</w:t>
      </w:r>
      <w:proofErr w:type="spellEnd"/>
      <w:r w:rsidRPr="00EE44F7">
        <w:rPr>
          <w:rFonts w:ascii="Times New Roman" w:eastAsia="Calibri" w:hAnsi="Times New Roman" w:cs="Times New Roman"/>
          <w:sz w:val="28"/>
          <w:szCs w:val="28"/>
        </w:rPr>
        <w:t xml:space="preserve"> район, </w:t>
      </w:r>
      <w:proofErr w:type="spellStart"/>
      <w:r w:rsidRPr="00EE44F7">
        <w:rPr>
          <w:rFonts w:ascii="Times New Roman" w:eastAsia="Calibri" w:hAnsi="Times New Roman" w:cs="Times New Roman"/>
          <w:sz w:val="28"/>
          <w:szCs w:val="28"/>
        </w:rPr>
        <w:t>с.Еланка</w:t>
      </w:r>
      <w:proofErr w:type="spellEnd"/>
      <w:r w:rsidRPr="00EE44F7">
        <w:rPr>
          <w:rFonts w:ascii="Times New Roman" w:eastAsia="Calibri" w:hAnsi="Times New Roman" w:cs="Times New Roman"/>
          <w:sz w:val="28"/>
          <w:szCs w:val="28"/>
        </w:rPr>
        <w:t xml:space="preserve">, </w:t>
      </w:r>
      <w:proofErr w:type="spellStart"/>
      <w:r w:rsidRPr="00EE44F7">
        <w:rPr>
          <w:rFonts w:ascii="Times New Roman" w:eastAsia="Calibri" w:hAnsi="Times New Roman" w:cs="Times New Roman"/>
          <w:sz w:val="28"/>
          <w:szCs w:val="28"/>
        </w:rPr>
        <w:t>ул.Костенко</w:t>
      </w:r>
      <w:proofErr w:type="spellEnd"/>
      <w:r w:rsidRPr="00EE44F7">
        <w:rPr>
          <w:rFonts w:ascii="Times New Roman" w:eastAsia="Calibri" w:hAnsi="Times New Roman" w:cs="Times New Roman"/>
          <w:sz w:val="28"/>
          <w:szCs w:val="28"/>
        </w:rPr>
        <w:t>, 4. телефон(факс) 8-38372-29-634</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Адрес официального интернет-сайта администрации Еланского сельсовета: http://www.elanka.ru.</w:t>
      </w:r>
    </w:p>
    <w:p w:rsidR="00EE44F7" w:rsidRPr="00EE44F7" w:rsidRDefault="00EE44F7" w:rsidP="00EE44F7">
      <w:pPr>
        <w:spacing w:after="0" w:line="240" w:lineRule="auto"/>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Адрес электронной почты: </w:t>
      </w:r>
      <w:hyperlink r:id="rId6" w:history="1">
        <w:r w:rsidRPr="00EE44F7">
          <w:rPr>
            <w:rFonts w:ascii="Times New Roman" w:eastAsia="Calibri" w:hAnsi="Times New Roman" w:cs="Times New Roman"/>
            <w:color w:val="0000FF"/>
            <w:sz w:val="28"/>
            <w:szCs w:val="28"/>
            <w:u w:val="single"/>
          </w:rPr>
          <w:t>elanskii_selsovet@mail.ru</w:t>
        </w:r>
      </w:hyperlink>
      <w:r w:rsidRPr="00EE44F7">
        <w:rPr>
          <w:rFonts w:ascii="Times New Roman" w:eastAsia="Calibri" w:hAnsi="Times New Roman" w:cs="Times New Roman"/>
          <w:sz w:val="28"/>
          <w:szCs w:val="28"/>
        </w:rPr>
        <w:t>.</w:t>
      </w:r>
    </w:p>
    <w:p w:rsidR="00EE44F7" w:rsidRPr="00EE44F7" w:rsidRDefault="00EE44F7" w:rsidP="00EE44F7">
      <w:pPr>
        <w:spacing w:after="0" w:line="240" w:lineRule="auto"/>
        <w:ind w:firstLine="539"/>
        <w:jc w:val="both"/>
        <w:rPr>
          <w:rFonts w:ascii="Times New Roman" w:eastAsia="Times New Roman" w:hAnsi="Times New Roman" w:cs="Times New Roman"/>
          <w:color w:val="000000"/>
          <w:sz w:val="28"/>
          <w:szCs w:val="28"/>
          <w:lang w:eastAsia="ru-RU"/>
        </w:rPr>
      </w:pPr>
      <w:r w:rsidRPr="00EE44F7">
        <w:rPr>
          <w:rFonts w:ascii="Times New Roman" w:eastAsia="Times New Roman" w:hAnsi="Times New Roman" w:cs="Times New Roman"/>
          <w:color w:val="000000"/>
          <w:sz w:val="28"/>
          <w:szCs w:val="28"/>
          <w:lang w:eastAsia="ru-RU"/>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EE44F7" w:rsidRPr="00EE44F7" w:rsidRDefault="00EE44F7" w:rsidP="00EE44F7">
      <w:pPr>
        <w:spacing w:after="0" w:line="240" w:lineRule="auto"/>
        <w:jc w:val="both"/>
        <w:rPr>
          <w:rFonts w:ascii="Times New Roman" w:eastAsia="Times New Roman" w:hAnsi="Times New Roman" w:cs="Times New Roman"/>
          <w:color w:val="000000"/>
          <w:sz w:val="28"/>
          <w:szCs w:val="28"/>
          <w:lang w:eastAsia="ru-RU"/>
        </w:rPr>
      </w:pPr>
      <w:r w:rsidRPr="00EE44F7">
        <w:rPr>
          <w:rFonts w:ascii="Times New Roman" w:eastAsia="Times New Roman" w:hAnsi="Times New Roman" w:cs="Times New Roman"/>
          <w:color w:val="000000"/>
          <w:sz w:val="28"/>
          <w:szCs w:val="28"/>
          <w:lang w:eastAsia="ru-RU"/>
        </w:rPr>
        <w:t>2.4. Администрация осуществляет прием документов, в соответствии со следующим графиком:</w:t>
      </w:r>
    </w:p>
    <w:p w:rsidR="00EE44F7" w:rsidRPr="00EE44F7" w:rsidRDefault="00EE44F7" w:rsidP="00EE44F7">
      <w:pPr>
        <w:spacing w:after="0" w:line="240" w:lineRule="auto"/>
        <w:ind w:firstLine="540"/>
        <w:jc w:val="both"/>
        <w:rPr>
          <w:rFonts w:ascii="Times New Roman" w:eastAsia="Times New Roman" w:hAnsi="Times New Roman" w:cs="Times New Roman"/>
          <w:color w:val="000000"/>
          <w:sz w:val="28"/>
          <w:szCs w:val="28"/>
          <w:lang w:eastAsia="ru-RU"/>
        </w:rPr>
      </w:pPr>
      <w:r w:rsidRPr="00EE44F7">
        <w:rPr>
          <w:rFonts w:ascii="Times New Roman" w:eastAsia="Times New Roman" w:hAnsi="Times New Roman" w:cs="Times New Roman"/>
          <w:color w:val="000000"/>
          <w:sz w:val="28"/>
          <w:szCs w:val="28"/>
          <w:lang w:eastAsia="ru-RU"/>
        </w:rPr>
        <w:t xml:space="preserve">  - понедельник – пятница: с 09.00 до 17.00;</w:t>
      </w:r>
    </w:p>
    <w:p w:rsidR="00EE44F7" w:rsidRPr="00EE44F7" w:rsidRDefault="00EE44F7" w:rsidP="00EE44F7">
      <w:pPr>
        <w:spacing w:after="0" w:line="240" w:lineRule="auto"/>
        <w:ind w:firstLine="540"/>
        <w:jc w:val="both"/>
        <w:rPr>
          <w:rFonts w:ascii="Times New Roman" w:eastAsia="Times New Roman" w:hAnsi="Times New Roman" w:cs="Times New Roman"/>
          <w:color w:val="000000"/>
          <w:sz w:val="28"/>
          <w:szCs w:val="28"/>
          <w:lang w:eastAsia="ru-RU"/>
        </w:rPr>
      </w:pPr>
      <w:r w:rsidRPr="00EE44F7">
        <w:rPr>
          <w:rFonts w:ascii="Times New Roman" w:eastAsia="Times New Roman" w:hAnsi="Times New Roman" w:cs="Times New Roman"/>
          <w:color w:val="000000"/>
          <w:sz w:val="28"/>
          <w:szCs w:val="28"/>
          <w:lang w:eastAsia="ru-RU"/>
        </w:rPr>
        <w:t xml:space="preserve">                    - перерыв на обед: 13.00 – 14.00 часов;</w:t>
      </w:r>
    </w:p>
    <w:p w:rsidR="00EE44F7" w:rsidRPr="00EE44F7" w:rsidRDefault="00EE44F7" w:rsidP="00EE44F7">
      <w:pPr>
        <w:spacing w:after="0" w:line="240" w:lineRule="auto"/>
        <w:ind w:firstLine="540"/>
        <w:jc w:val="both"/>
        <w:rPr>
          <w:rFonts w:ascii="Times New Roman" w:eastAsia="Times New Roman" w:hAnsi="Times New Roman" w:cs="Times New Roman"/>
          <w:color w:val="000000"/>
          <w:sz w:val="28"/>
          <w:szCs w:val="28"/>
          <w:lang w:eastAsia="ru-RU"/>
        </w:rPr>
      </w:pPr>
      <w:r w:rsidRPr="00EE44F7">
        <w:rPr>
          <w:rFonts w:ascii="Times New Roman" w:eastAsia="Times New Roman" w:hAnsi="Times New Roman" w:cs="Times New Roman"/>
          <w:color w:val="000000"/>
          <w:sz w:val="28"/>
          <w:szCs w:val="28"/>
          <w:lang w:eastAsia="ru-RU"/>
        </w:rPr>
        <w:t xml:space="preserve">                    - выходные дни – суббота, воскресенье.</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2.5. Результатом предоставления муниципальной услуги является выдача решения о согласовании переустройства и (или) перепланировки жилого помещения.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предоставлении муниципальной услуги отказывается по основаниям, указанным в подпункте 2.12.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2.6. Максимальный срок предоставления муниципальной услуги составляет 30 дней со дня приема заявления и документов.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2.7. Предоставление муниципальной услуги осуществляется в соответствии с: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Конституцией Российской Федерации ("Российская газета", 1993, № 237);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Федеральным законом от 06.10.2003 № 131-ФЗ "Об общих принципах организации местного самоуправления в Российской Федерации" ("Российская газета", 2003, № 202);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Жилищным кодексом Российской Федерации ("Собрание законодательства Российской Федерации", 2005, № 1 (часть 1));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Федеральным законом от 27.07.2006 № 152-ФЗ "О персональных данных" ("Собрание законодательства Российской Федерации", 2006, № 31 (1 часть));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lastRenderedPageBreak/>
        <w:t xml:space="preserve">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2005, № 95);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w:t>
      </w:r>
    </w:p>
    <w:p w:rsidR="00EE44F7" w:rsidRPr="00EE44F7" w:rsidRDefault="00EE44F7" w:rsidP="00EE44F7">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2.8. Документы, необходимые для предоставления муниципальной услуги, подаются в письменной форме: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w:t>
      </w:r>
      <w:r w:rsidRPr="00EE44F7">
        <w:rPr>
          <w:rFonts w:ascii="Times New Roman" w:eastAsia="Calibri" w:hAnsi="Times New Roman" w:cs="Times New Roman"/>
          <w:color w:val="000000"/>
          <w:sz w:val="28"/>
          <w:szCs w:val="28"/>
        </w:rPr>
        <w:tab/>
        <w:t xml:space="preserve">на бумажном носителе непосредственно в администрацию Еланского сельсовета Усть-Таркского района Новосибирской области ";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w:t>
      </w:r>
      <w:r w:rsidRPr="00EE44F7">
        <w:rPr>
          <w:rFonts w:ascii="Times New Roman" w:eastAsia="Calibri" w:hAnsi="Times New Roman" w:cs="Times New Roman"/>
          <w:color w:val="000000"/>
          <w:sz w:val="28"/>
          <w:szCs w:val="28"/>
        </w:rPr>
        <w:tab/>
        <w:t xml:space="preserve">в электронной форме посредством Единого портала государственных и муниципальных услуг.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EE44F7" w:rsidRPr="00EE44F7" w:rsidRDefault="00EE44F7" w:rsidP="00EE44F7">
      <w:pPr>
        <w:autoSpaceDE w:val="0"/>
        <w:autoSpaceDN w:val="0"/>
        <w:adjustRightInd w:val="0"/>
        <w:spacing w:after="0" w:line="240" w:lineRule="auto"/>
        <w:rPr>
          <w:rFonts w:ascii="Times New Roman" w:eastAsia="Calibri" w:hAnsi="Times New Roman" w:cs="Times New Roman"/>
          <w:i/>
          <w:color w:val="000000"/>
          <w:sz w:val="28"/>
          <w:szCs w:val="28"/>
        </w:rPr>
      </w:pPr>
      <w:r w:rsidRPr="00EE44F7">
        <w:rPr>
          <w:rFonts w:ascii="Times New Roman" w:eastAsia="Calibri" w:hAnsi="Times New Roman" w:cs="Times New Roman"/>
          <w:i/>
          <w:color w:val="000000"/>
          <w:sz w:val="28"/>
          <w:szCs w:val="28"/>
        </w:rPr>
        <w:t xml:space="preserve">(Абзац исключен постановлением администрации Еланского сельсовета Усть-Таркского района Новосибирской области от 04.12.2017 № </w:t>
      </w:r>
      <w:r w:rsidR="00A44C16">
        <w:rPr>
          <w:rFonts w:ascii="Times New Roman" w:eastAsia="Calibri" w:hAnsi="Times New Roman" w:cs="Times New Roman"/>
          <w:i/>
          <w:color w:val="FF0000"/>
          <w:sz w:val="28"/>
          <w:szCs w:val="28"/>
        </w:rPr>
        <w:t>52</w:t>
      </w:r>
      <w:bookmarkStart w:id="0" w:name="_GoBack"/>
      <w:bookmarkEnd w:id="0"/>
      <w:r w:rsidRPr="00EE44F7">
        <w:rPr>
          <w:rFonts w:ascii="Times New Roman" w:eastAsia="Calibri" w:hAnsi="Times New Roman" w:cs="Times New Roman"/>
          <w:i/>
          <w:color w:val="FF0000"/>
          <w:sz w:val="28"/>
          <w:szCs w:val="28"/>
        </w:rPr>
        <w:t>)</w:t>
      </w:r>
    </w:p>
    <w:p w:rsidR="00EE44F7" w:rsidRPr="00EE44F7" w:rsidRDefault="00EE44F7" w:rsidP="00EE44F7">
      <w:pPr>
        <w:autoSpaceDE w:val="0"/>
        <w:autoSpaceDN w:val="0"/>
        <w:adjustRightInd w:val="0"/>
        <w:spacing w:after="0" w:line="240" w:lineRule="auto"/>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2.9. Перечень документов, необходимых для предоставления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2.9.1. Для проведения переустройства и (или) перепланировки жилого помещения собственник или уполномоченное им лицо (далее - заявитель) представляет: </w:t>
      </w:r>
    </w:p>
    <w:p w:rsidR="00EE44F7" w:rsidRPr="00EE44F7" w:rsidRDefault="00EE44F7" w:rsidP="00EE44F7">
      <w:pPr>
        <w:numPr>
          <w:ilvl w:val="0"/>
          <w:numId w:val="16"/>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заявление о переустройстве и (или) перепланировке по форме, утвержденной постановлением Правительства Российской Федерации от 28.04.2005 № 266 </w:t>
      </w:r>
      <w:r w:rsidRPr="00EE44F7">
        <w:rPr>
          <w:rFonts w:ascii="Times New Roman" w:eastAsia="Calibri" w:hAnsi="Times New Roman" w:cs="Times New Roman"/>
          <w:color w:val="000000"/>
          <w:sz w:val="28"/>
          <w:szCs w:val="28"/>
        </w:rPr>
        <w:lastRenderedPageBreak/>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заявление); </w:t>
      </w:r>
    </w:p>
    <w:p w:rsidR="00EE44F7" w:rsidRPr="00EE44F7" w:rsidRDefault="00EE44F7" w:rsidP="00EE44F7">
      <w:pPr>
        <w:numPr>
          <w:ilvl w:val="0"/>
          <w:numId w:val="16"/>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правоустанавливающие документы на переустраиваемое и (или) </w:t>
      </w:r>
      <w:proofErr w:type="spellStart"/>
      <w:r w:rsidRPr="00EE44F7">
        <w:rPr>
          <w:rFonts w:ascii="Times New Roman" w:eastAsia="Calibri" w:hAnsi="Times New Roman" w:cs="Times New Roman"/>
          <w:color w:val="000000"/>
          <w:sz w:val="28"/>
          <w:szCs w:val="28"/>
        </w:rPr>
        <w:t>перепланируемое</w:t>
      </w:r>
      <w:proofErr w:type="spellEnd"/>
      <w:r w:rsidRPr="00EE44F7">
        <w:rPr>
          <w:rFonts w:ascii="Times New Roman" w:eastAsia="Calibri" w:hAnsi="Times New Roman" w:cs="Times New Roman"/>
          <w:color w:val="000000"/>
          <w:sz w:val="28"/>
          <w:szCs w:val="28"/>
        </w:rPr>
        <w:t xml:space="preserve"> жилое помещение (подлинники или засвидетельствованные в нотариальном порядке копии); </w:t>
      </w:r>
    </w:p>
    <w:p w:rsidR="00EE44F7" w:rsidRPr="00EE44F7" w:rsidRDefault="00EE44F7" w:rsidP="00EE44F7">
      <w:pPr>
        <w:numPr>
          <w:ilvl w:val="0"/>
          <w:numId w:val="16"/>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E44F7">
        <w:rPr>
          <w:rFonts w:ascii="Times New Roman" w:eastAsia="Calibri" w:hAnsi="Times New Roman" w:cs="Times New Roman"/>
          <w:color w:val="000000"/>
          <w:sz w:val="28"/>
          <w:szCs w:val="28"/>
        </w:rPr>
        <w:t>перепланируемого</w:t>
      </w:r>
      <w:proofErr w:type="spellEnd"/>
      <w:r w:rsidRPr="00EE44F7">
        <w:rPr>
          <w:rFonts w:ascii="Times New Roman" w:eastAsia="Calibri" w:hAnsi="Times New Roman" w:cs="Times New Roman"/>
          <w:color w:val="000000"/>
          <w:sz w:val="28"/>
          <w:szCs w:val="28"/>
        </w:rPr>
        <w:t xml:space="preserve"> жилого помещения; </w:t>
      </w:r>
    </w:p>
    <w:p w:rsidR="00EE44F7" w:rsidRPr="00EE44F7" w:rsidRDefault="00EE44F7" w:rsidP="00EE44F7">
      <w:pPr>
        <w:numPr>
          <w:ilvl w:val="0"/>
          <w:numId w:val="16"/>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технический паспорт переустраиваемого и (или) </w:t>
      </w:r>
      <w:proofErr w:type="spellStart"/>
      <w:r w:rsidRPr="00EE44F7">
        <w:rPr>
          <w:rFonts w:ascii="Times New Roman" w:eastAsia="Calibri" w:hAnsi="Times New Roman" w:cs="Times New Roman"/>
          <w:color w:val="000000"/>
          <w:sz w:val="28"/>
          <w:szCs w:val="28"/>
        </w:rPr>
        <w:t>перепланируемого</w:t>
      </w:r>
      <w:proofErr w:type="spellEnd"/>
      <w:r w:rsidRPr="00EE44F7">
        <w:rPr>
          <w:rFonts w:ascii="Times New Roman" w:eastAsia="Calibri" w:hAnsi="Times New Roman" w:cs="Times New Roman"/>
          <w:color w:val="000000"/>
          <w:sz w:val="28"/>
          <w:szCs w:val="28"/>
        </w:rPr>
        <w:t xml:space="preserve"> жилого помещения; </w:t>
      </w:r>
    </w:p>
    <w:p w:rsidR="00EE44F7" w:rsidRPr="00EE44F7" w:rsidRDefault="00EE44F7" w:rsidP="00EE44F7">
      <w:pPr>
        <w:numPr>
          <w:ilvl w:val="0"/>
          <w:numId w:val="16"/>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E44F7">
        <w:rPr>
          <w:rFonts w:ascii="Times New Roman" w:eastAsia="Calibri" w:hAnsi="Times New Roman" w:cs="Times New Roman"/>
          <w:color w:val="000000"/>
          <w:sz w:val="28"/>
          <w:szCs w:val="28"/>
        </w:rPr>
        <w:t>перепланируемое</w:t>
      </w:r>
      <w:proofErr w:type="spellEnd"/>
      <w:r w:rsidRPr="00EE44F7">
        <w:rPr>
          <w:rFonts w:ascii="Times New Roman" w:eastAsia="Calibri" w:hAnsi="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E44F7">
        <w:rPr>
          <w:rFonts w:ascii="Times New Roman" w:eastAsia="Calibri" w:hAnsi="Times New Roman" w:cs="Times New Roman"/>
          <w:color w:val="000000"/>
          <w:sz w:val="28"/>
          <w:szCs w:val="28"/>
        </w:rPr>
        <w:t>наймодателем</w:t>
      </w:r>
      <w:proofErr w:type="spellEnd"/>
      <w:r w:rsidRPr="00EE44F7">
        <w:rPr>
          <w:rFonts w:ascii="Times New Roman" w:eastAsia="Calibri" w:hAnsi="Times New Roman" w:cs="Times New Roman"/>
          <w:color w:val="000000"/>
          <w:sz w:val="28"/>
          <w:szCs w:val="28"/>
        </w:rPr>
        <w:t xml:space="preserve"> на представление предусмотренных настоящим подпунктом документов наниматель переустраиваемого и (или) </w:t>
      </w:r>
      <w:proofErr w:type="spellStart"/>
      <w:r w:rsidRPr="00EE44F7">
        <w:rPr>
          <w:rFonts w:ascii="Times New Roman" w:eastAsia="Calibri" w:hAnsi="Times New Roman" w:cs="Times New Roman"/>
          <w:color w:val="000000"/>
          <w:sz w:val="28"/>
          <w:szCs w:val="28"/>
        </w:rPr>
        <w:t>перепланируемого</w:t>
      </w:r>
      <w:proofErr w:type="spellEnd"/>
      <w:r w:rsidRPr="00EE44F7">
        <w:rPr>
          <w:rFonts w:ascii="Times New Roman" w:eastAsia="Calibri" w:hAnsi="Times New Roman" w:cs="Times New Roman"/>
          <w:color w:val="000000"/>
          <w:sz w:val="28"/>
          <w:szCs w:val="28"/>
        </w:rPr>
        <w:t xml:space="preserve"> жилого помещения по договору социального найма);</w:t>
      </w:r>
    </w:p>
    <w:p w:rsidR="00EE44F7" w:rsidRPr="00EE44F7" w:rsidRDefault="00EE44F7" w:rsidP="00EE44F7">
      <w:pPr>
        <w:numPr>
          <w:ilvl w:val="0"/>
          <w:numId w:val="16"/>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Заявитель вправе не представлять документы, предусмотренные абзацами пятым и седьмым настоящего подпункта, а также в случае, если право на переустраиваемое и (или) </w:t>
      </w:r>
      <w:proofErr w:type="spellStart"/>
      <w:r w:rsidRPr="00EE44F7">
        <w:rPr>
          <w:rFonts w:ascii="Times New Roman" w:eastAsia="Calibri" w:hAnsi="Times New Roman" w:cs="Times New Roman"/>
          <w:color w:val="000000"/>
          <w:sz w:val="28"/>
          <w:szCs w:val="28"/>
        </w:rPr>
        <w:t>перепланируемое</w:t>
      </w:r>
      <w:proofErr w:type="spellEnd"/>
      <w:r w:rsidRPr="00EE44F7">
        <w:rPr>
          <w:rFonts w:ascii="Times New Roman" w:eastAsia="Calibri" w:hAnsi="Times New Roman" w:cs="Times New Roman"/>
          <w:color w:val="000000"/>
          <w:sz w:val="28"/>
          <w:szCs w:val="28"/>
        </w:rPr>
        <w:t xml:space="preserve"> помещение зарегистрировано в Едином государственном реестре прав на недвижимое имущество и сделок с ним, документы, предусмотренные абзацем третьим настоящего подпункта.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2.9.2.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Pr="00EE44F7">
        <w:rPr>
          <w:rFonts w:ascii="Times New Roman" w:eastAsia="Calibri" w:hAnsi="Times New Roman" w:cs="Times New Roman"/>
          <w:sz w:val="28"/>
          <w:szCs w:val="28"/>
        </w:rPr>
        <w:t>администрации Еланского сельсовета Усть-Таркского района Новосибирской области</w:t>
      </w:r>
      <w:r w:rsidRPr="00EE44F7">
        <w:rPr>
          <w:rFonts w:ascii="Times New Roman" w:eastAsia="Calibri" w:hAnsi="Times New Roman" w:cs="Times New Roman"/>
          <w:color w:val="000000"/>
          <w:sz w:val="28"/>
          <w:szCs w:val="28"/>
        </w:rPr>
        <w:t xml:space="preserve">, запрашиваются следующие документы (их копии или содержащиеся в них сведения): </w:t>
      </w:r>
    </w:p>
    <w:p w:rsidR="00EE44F7" w:rsidRPr="00EE44F7" w:rsidRDefault="00EE44F7" w:rsidP="00EE44F7">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правоустанавливающие документы на переустраиваемое и (или) </w:t>
      </w:r>
      <w:proofErr w:type="spellStart"/>
      <w:r w:rsidRPr="00EE44F7">
        <w:rPr>
          <w:rFonts w:ascii="Times New Roman" w:eastAsia="Calibri" w:hAnsi="Times New Roman" w:cs="Times New Roman"/>
          <w:color w:val="000000"/>
          <w:sz w:val="28"/>
          <w:szCs w:val="28"/>
        </w:rPr>
        <w:t>перепланируемое</w:t>
      </w:r>
      <w:proofErr w:type="spellEnd"/>
      <w:r w:rsidRPr="00EE44F7">
        <w:rPr>
          <w:rFonts w:ascii="Times New Roman" w:eastAsia="Calibri" w:hAnsi="Times New Roman" w:cs="Times New Roman"/>
          <w:color w:val="000000"/>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 - в Федеральной службе государственной регистрации, кадастра и картографии; </w:t>
      </w:r>
    </w:p>
    <w:p w:rsidR="00EE44F7" w:rsidRPr="00EE44F7" w:rsidRDefault="00EE44F7" w:rsidP="00EE44F7">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технический план переустраиваемого и (или) </w:t>
      </w:r>
      <w:proofErr w:type="spellStart"/>
      <w:r w:rsidRPr="00EE44F7">
        <w:rPr>
          <w:rFonts w:ascii="Times New Roman" w:eastAsia="Calibri" w:hAnsi="Times New Roman" w:cs="Times New Roman"/>
          <w:color w:val="000000"/>
          <w:sz w:val="28"/>
          <w:szCs w:val="28"/>
        </w:rPr>
        <w:t>перепланируемого</w:t>
      </w:r>
      <w:proofErr w:type="spellEnd"/>
      <w:r w:rsidRPr="00EE44F7">
        <w:rPr>
          <w:rFonts w:ascii="Times New Roman" w:eastAsia="Calibri" w:hAnsi="Times New Roman" w:cs="Times New Roman"/>
          <w:color w:val="000000"/>
          <w:sz w:val="28"/>
          <w:szCs w:val="28"/>
        </w:rPr>
        <w:t xml:space="preserve"> жилого помещения - в ФГУП Новосибирском филиале "</w:t>
      </w:r>
      <w:proofErr w:type="spellStart"/>
      <w:r w:rsidRPr="00EE44F7">
        <w:rPr>
          <w:rFonts w:ascii="Times New Roman" w:eastAsia="Calibri" w:hAnsi="Times New Roman" w:cs="Times New Roman"/>
          <w:color w:val="000000"/>
          <w:sz w:val="28"/>
          <w:szCs w:val="28"/>
        </w:rPr>
        <w:t>Ростехинвентаризация</w:t>
      </w:r>
      <w:proofErr w:type="spellEnd"/>
      <w:r w:rsidRPr="00EE44F7">
        <w:rPr>
          <w:rFonts w:ascii="Times New Roman" w:eastAsia="Calibri" w:hAnsi="Times New Roman" w:cs="Times New Roman"/>
          <w:color w:val="000000"/>
          <w:sz w:val="28"/>
          <w:szCs w:val="28"/>
        </w:rPr>
        <w:t xml:space="preserve"> - Федеральное БТИ"; </w:t>
      </w:r>
    </w:p>
    <w:p w:rsidR="00EE44F7" w:rsidRPr="00EE44F7" w:rsidRDefault="00EE44F7" w:rsidP="00EE44F7">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заключение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w:t>
      </w:r>
      <w:r w:rsidRPr="00EE44F7">
        <w:rPr>
          <w:rFonts w:ascii="Times New Roman" w:eastAsia="Calibri" w:hAnsi="Times New Roman" w:cs="Times New Roman"/>
          <w:color w:val="000000"/>
          <w:sz w:val="28"/>
          <w:szCs w:val="28"/>
        </w:rPr>
        <w:lastRenderedPageBreak/>
        <w:t xml:space="preserve">культуры, - в Управлении по государственной охране объектов культурного наследия Новосибирской области. </w:t>
      </w:r>
    </w:p>
    <w:p w:rsidR="00EE44F7" w:rsidRPr="00EE44F7" w:rsidRDefault="00EE44F7" w:rsidP="00EE44F7">
      <w:pPr>
        <w:autoSpaceDE w:val="0"/>
        <w:autoSpaceDN w:val="0"/>
        <w:adjustRightInd w:val="0"/>
        <w:spacing w:after="0" w:line="240" w:lineRule="auto"/>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Заявитель вправе представлять вышеуказанные документы по собственной инициативе.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2.9.3. Нотариально заверенные копии правоустанавливающих документов, предусмотренных абзацем третьим подпункта 2.9.1, и документы, указанные в четвертом и шестом абзацах подпункта 2.9.1,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w:t>
      </w:r>
    </w:p>
    <w:p w:rsidR="00EE44F7" w:rsidRPr="00EE44F7" w:rsidRDefault="00EE44F7" w:rsidP="00EE44F7">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нотариальное заверение копий документов; </w:t>
      </w:r>
    </w:p>
    <w:p w:rsidR="00EE44F7" w:rsidRPr="00EE44F7" w:rsidRDefault="00EE44F7" w:rsidP="00EE44F7">
      <w:pPr>
        <w:numPr>
          <w:ilvl w:val="0"/>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 </w:t>
      </w:r>
    </w:p>
    <w:p w:rsidR="00EE44F7" w:rsidRPr="00EE44F7" w:rsidRDefault="00EE44F7" w:rsidP="00EE44F7">
      <w:pPr>
        <w:numPr>
          <w:ilvl w:val="0"/>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получение согласования собственника, иного владельца, пользователя объекта недвижимого имущества.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2.9.4.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2.10. Все документы подаются на русском языке либо должны иметь заверенный в установленном законом порядке перевод на русский язык.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2.11. Не допускается требовать от заявителя представления других документов, кроме документов, истребование которых у заявителя допускается в соответствии с подпунктами 2.8.1, 2.8.4.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2.11.1. Основания для отказа в приеме документов отсутствуют.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2.12. Перечень оснований для отказа в предоставлении муниципальной услуги: </w:t>
      </w:r>
    </w:p>
    <w:p w:rsidR="00EE44F7" w:rsidRPr="00EE44F7" w:rsidRDefault="00EE44F7" w:rsidP="00EE44F7">
      <w:pPr>
        <w:numPr>
          <w:ilvl w:val="0"/>
          <w:numId w:val="19"/>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непредставление указанных в подпунктах 2.9.1, 2.9.4 документов, обязанность по представлению которых с учетом абзаца восьмого подпункта 2.9.1 возложена на заявителя; </w:t>
      </w:r>
    </w:p>
    <w:p w:rsidR="00EE44F7" w:rsidRPr="00EE44F7" w:rsidRDefault="00EE44F7" w:rsidP="00EE44F7">
      <w:pPr>
        <w:numPr>
          <w:ilvl w:val="0"/>
          <w:numId w:val="19"/>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Отказ в согласовании </w:t>
      </w:r>
      <w:r w:rsidRPr="00EE44F7">
        <w:rPr>
          <w:rFonts w:ascii="Times New Roman" w:eastAsia="Calibri" w:hAnsi="Times New Roman" w:cs="Times New Roman"/>
          <w:color w:val="000000"/>
          <w:sz w:val="28"/>
          <w:szCs w:val="28"/>
        </w:rPr>
        <w:lastRenderedPageBreak/>
        <w:t xml:space="preserve">переустройства и (или) перепланировки жилого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помещения, и не получила от заявителя такие документ и (или) информацию в течение пятнадцати рабочих дней со дня направления уведомления; </w:t>
      </w:r>
    </w:p>
    <w:p w:rsidR="00EE44F7" w:rsidRPr="00EE44F7" w:rsidRDefault="00EE44F7" w:rsidP="00EE44F7">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представление документов в ненадлежащий орган; </w:t>
      </w:r>
    </w:p>
    <w:p w:rsidR="00EE44F7" w:rsidRPr="00EE44F7" w:rsidRDefault="00EE44F7" w:rsidP="00EE44F7">
      <w:pPr>
        <w:numPr>
          <w:ilvl w:val="0"/>
          <w:numId w:val="1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несоответствие проекта переустройства и (или) перепланировки жилого помещения требованиям законодательства.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2.13. Основания для приостановления предоставления муниципальной услуги отсутствуют.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2.14. Предоставление муниципальной услуги является для заявителей бесплатным.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2.15. Максимальный срок ожидания заявителя в очереди при подаче заявления на предоставление муниципальной услуги и получении результата муниципальной услуги составляет 15 минут.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EE44F7" w:rsidRPr="00EE44F7" w:rsidRDefault="00EE44F7" w:rsidP="00EE44F7">
      <w:pPr>
        <w:numPr>
          <w:ilvl w:val="0"/>
          <w:numId w:val="20"/>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в устной форме лично в часы приема в администрацию или по телефону в соответствии с режимом работы администрации;</w:t>
      </w:r>
    </w:p>
    <w:p w:rsidR="00EE44F7" w:rsidRPr="00EE44F7" w:rsidRDefault="00EE44F7" w:rsidP="00EE44F7">
      <w:pPr>
        <w:numPr>
          <w:ilvl w:val="0"/>
          <w:numId w:val="20"/>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письменной форме лично, почтовым отправлением в адрес администрации, по адресу электронной почты в администрации или через Единый портал государственных и муниципальных услуг.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(лично или по телефону) осуществляет устное информирование обратившегося за информацией заявителя. 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посредством Единого портала государственных и муниципальных услуг.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Ответ на телефонный звонок должен содержать информацию о фамилии, имени, отчестве и должности специалиста, принявшего телефонный звонок.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lastRenderedPageBreak/>
        <w:t xml:space="preserve">Письменное информирование заявителя осуществляется при получении от него письменного обращения лично, посредством почтового отправления, электронной почты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Письменный ответ подписывается главой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Если в письменном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Ответ на обращение направляется заявителю в течение 25 дней со дня регистрации обращения в администрации.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2.17. Требования к месту предоставления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Доступ заявителей к парковочным местам является бесплатным.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Вход в здание оборудуется устройством для маломобильных граждан.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Места ожидания в очереди оборудуются стульями, кресельными секциями.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Места для информирования, предназначенные для ознакомления заявителей с информационными материалами, оборудуются информационным стендом.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Информационный стенд располагается в доступном месте и содержит следующую информацию: </w:t>
      </w:r>
    </w:p>
    <w:p w:rsidR="00EE44F7" w:rsidRPr="00EE44F7" w:rsidRDefault="00EE44F7" w:rsidP="00EE44F7">
      <w:pPr>
        <w:numPr>
          <w:ilvl w:val="0"/>
          <w:numId w:val="21"/>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EE44F7" w:rsidRPr="00EE44F7" w:rsidRDefault="00EE44F7" w:rsidP="00EE44F7">
      <w:pPr>
        <w:numPr>
          <w:ilvl w:val="0"/>
          <w:numId w:val="21"/>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текст административного регламента с приложениями; </w:t>
      </w:r>
    </w:p>
    <w:p w:rsidR="00EE44F7" w:rsidRPr="00EE44F7" w:rsidRDefault="00EE44F7" w:rsidP="00EE44F7">
      <w:pPr>
        <w:numPr>
          <w:ilvl w:val="0"/>
          <w:numId w:val="21"/>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о графике работы, номерах справочных телефонов, адресах официального сайта </w:t>
      </w:r>
      <w:r w:rsidRPr="00EE44F7">
        <w:rPr>
          <w:rFonts w:ascii="Times New Roman" w:eastAsia="Calibri" w:hAnsi="Times New Roman" w:cs="Times New Roman"/>
          <w:sz w:val="28"/>
          <w:szCs w:val="28"/>
        </w:rPr>
        <w:t xml:space="preserve">администрации Еланского сельсовета Усть-Таркского района Новосибирской области </w:t>
      </w:r>
      <w:r w:rsidRPr="00EE44F7">
        <w:rPr>
          <w:rFonts w:ascii="Times New Roman" w:eastAsia="Calibri" w:hAnsi="Times New Roman" w:cs="Times New Roman"/>
          <w:color w:val="000000"/>
          <w:sz w:val="28"/>
          <w:szCs w:val="28"/>
        </w:rPr>
        <w:t xml:space="preserve">и электронной почты, где заинтересованные лица </w:t>
      </w:r>
      <w:r w:rsidRPr="00EE44F7">
        <w:rPr>
          <w:rFonts w:ascii="Times New Roman" w:eastAsia="Calibri" w:hAnsi="Times New Roman" w:cs="Times New Roman"/>
          <w:color w:val="000000"/>
          <w:sz w:val="28"/>
          <w:szCs w:val="28"/>
        </w:rPr>
        <w:lastRenderedPageBreak/>
        <w:t xml:space="preserve">могут получить информацию, необходимую для предоставления муниципальной услуги; </w:t>
      </w:r>
    </w:p>
    <w:p w:rsidR="00EE44F7" w:rsidRPr="00EE44F7" w:rsidRDefault="00EE44F7" w:rsidP="00EE44F7">
      <w:pPr>
        <w:numPr>
          <w:ilvl w:val="0"/>
          <w:numId w:val="21"/>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 </w:t>
      </w:r>
    </w:p>
    <w:p w:rsidR="00EE44F7" w:rsidRPr="00EE44F7" w:rsidRDefault="00EE44F7" w:rsidP="00EE44F7">
      <w:pPr>
        <w:numPr>
          <w:ilvl w:val="0"/>
          <w:numId w:val="21"/>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выдержки из нормативных правовых актов по наиболее часто задаваемым вопросам.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2.18. Показателями доступности муниципальной услуги являются: </w:t>
      </w:r>
    </w:p>
    <w:p w:rsidR="00EE44F7" w:rsidRPr="00EE44F7" w:rsidRDefault="00EE44F7" w:rsidP="00EE44F7">
      <w:pPr>
        <w:numPr>
          <w:ilvl w:val="0"/>
          <w:numId w:val="2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EE44F7" w:rsidRPr="00EE44F7" w:rsidRDefault="00EE44F7" w:rsidP="00EE44F7">
      <w:pPr>
        <w:numPr>
          <w:ilvl w:val="0"/>
          <w:numId w:val="2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транспортная доступность мест предоставления муниципальной услуги; </w:t>
      </w:r>
    </w:p>
    <w:p w:rsidR="00EE44F7" w:rsidRPr="00EE44F7" w:rsidRDefault="00EE44F7" w:rsidP="00EE44F7">
      <w:pPr>
        <w:numPr>
          <w:ilvl w:val="0"/>
          <w:numId w:val="2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w:t>
      </w:r>
    </w:p>
    <w:p w:rsidR="00EE44F7" w:rsidRPr="00EE44F7" w:rsidRDefault="00EE44F7" w:rsidP="00EE44F7">
      <w:pPr>
        <w:numPr>
          <w:ilvl w:val="0"/>
          <w:numId w:val="2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наличие бесплатной парковки автотранспортных средств, в том числе парковки для специальных транспортных средств инвалидов; </w:t>
      </w:r>
    </w:p>
    <w:p w:rsidR="00EE44F7" w:rsidRPr="00EE44F7" w:rsidRDefault="00EE44F7" w:rsidP="00EE44F7">
      <w:pPr>
        <w:numPr>
          <w:ilvl w:val="0"/>
          <w:numId w:val="22"/>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предоставление бесплатно муниципальной услуги и информации о ней.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2.19. Показателями качества муниципальной услуги являются: </w:t>
      </w:r>
    </w:p>
    <w:p w:rsidR="00EE44F7" w:rsidRPr="00EE44F7" w:rsidRDefault="00EE44F7" w:rsidP="00EE44F7">
      <w:pPr>
        <w:numPr>
          <w:ilvl w:val="0"/>
          <w:numId w:val="2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исполнение обращения в установленные сроки; </w:t>
      </w:r>
    </w:p>
    <w:p w:rsidR="00EE44F7" w:rsidRPr="00EE44F7" w:rsidRDefault="00EE44F7" w:rsidP="00EE44F7">
      <w:pPr>
        <w:numPr>
          <w:ilvl w:val="0"/>
          <w:numId w:val="2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соблюдение порядка выполнения административных процедур. </w:t>
      </w:r>
    </w:p>
    <w:p w:rsidR="00EE44F7" w:rsidRPr="00EE44F7" w:rsidRDefault="00EE44F7" w:rsidP="00EE44F7">
      <w:pPr>
        <w:numPr>
          <w:ilvl w:val="0"/>
          <w:numId w:val="2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b/>
          <w:color w:val="000000"/>
          <w:sz w:val="28"/>
          <w:szCs w:val="28"/>
        </w:rPr>
        <w:t xml:space="preserve">3. Административные процедуры предоставления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3.1. Прием заявления и документов на получение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указанными в подпунктах 2.9.1, 2.9.4.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3.1.2. Специалист администрации осуществляющий прием заявления и документов, при личном обращении заявителя:</w:t>
      </w:r>
    </w:p>
    <w:p w:rsidR="00EE44F7" w:rsidRPr="00EE44F7" w:rsidRDefault="00EE44F7" w:rsidP="00EE44F7">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устанавливает предмет обращения, личность и полномочия заявителя;</w:t>
      </w:r>
    </w:p>
    <w:p w:rsidR="00EE44F7" w:rsidRPr="00EE44F7" w:rsidRDefault="00EE44F7" w:rsidP="00EE44F7">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проверяет наличие приложенных к заявлению документов;</w:t>
      </w:r>
    </w:p>
    <w:p w:rsidR="00EE44F7" w:rsidRPr="00EE44F7" w:rsidRDefault="00EE44F7" w:rsidP="00EE44F7">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устанавливает, что фамилия, имя и отчество (наименование) заявителя, адрес места жительства (места нахождения) написаны полностью, в документах нет подчисток, приписок, зачеркнутых слов и иных неоговоренных исправлений, документы не имеют повреждений, наличие которых не позволяет понять их содержание; </w:t>
      </w:r>
    </w:p>
    <w:p w:rsidR="00EE44F7" w:rsidRPr="00EE44F7" w:rsidRDefault="00EE44F7" w:rsidP="00EE44F7">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сверяет подлинники и копии документов, представленных заявителем; </w:t>
      </w:r>
    </w:p>
    <w:p w:rsidR="00EE44F7" w:rsidRPr="00EE44F7" w:rsidRDefault="00EE44F7" w:rsidP="00EE44F7">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оформляет расписку в получении заявления и документов согласно приложению 2 в двух экземплярах и передает один экземпляр заявителю, а второй помещает вместе с документами в дело "Решения на переустройство и (или) перепланировку".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3.1.3. Заявление и документы, поступившие почтовым отправлением или через Единый портал государственных и муниципальных услуг, а также поступившие в </w:t>
      </w:r>
      <w:r w:rsidRPr="00EE44F7">
        <w:rPr>
          <w:rFonts w:ascii="Times New Roman" w:eastAsia="Calibri" w:hAnsi="Times New Roman" w:cs="Times New Roman"/>
          <w:color w:val="000000"/>
          <w:sz w:val="28"/>
          <w:szCs w:val="28"/>
        </w:rPr>
        <w:lastRenderedPageBreak/>
        <w:t xml:space="preserve">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Специалист администрации, осуществляющий прием заявления и документов (далее - специалист по приему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3.1.4. Специалист по приему документов в течение одного рабочего дня регистрирует заявление в электронной базе входящих документов.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3.1.5.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3.1.6. Срок выполнения административной процедуры по приему заявления и документов на получение муниципальной услуги составляет один день.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3.2. Рассмотрение заявления и документов на получение муниципальной услуги, принятие решения о согласовании или об отказе в согласовании переустройства и (или) перепланировки жилого помещения.</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3.2.1. Основанием для начала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прием заявления и документов специалистом по приему документов, который в день приема передает их специалисту администрации по рассмотрению документов (далее - специалист по рассмотрению документов).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3.2.2. Специалист по рассмотрению документов в течение двух рабочих дней со дня поступления заявления и документов осуществляет проверку представленных заявителем заявления и документов.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случае наличия оснований для отказа в предоставлении муниципальной услуги, предусмотренных абзацами вторым, четвертым подпункта 2.12, осуществляет подготовку решения об отказе в согласовании переустройства и (или) перепланировки жилого помещения по форме согласно приложению 3 (далее - решение об отказе в согласовании).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случае отсутствия оснований для отказа в предоставлении муниципальной услуги, предусмотренных абзацами вторым, четвертым подпункта 2.12, и если заявителем самостоятельно не представлены документы, предусмотренные подпунктом 2.9.2,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2.9.2.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lastRenderedPageBreak/>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3.2.3. В течение одного рабочего дня со дня поступления ответа органов (организаций) на направленные в соответствии с подпунктом 2.9.2 межведомственные запросы специалист по рассмотрению документов анализирует представленные документы (их копии и содержащиеся в них сведения).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случае если ответ органов (организаций) свидетельствует об отсутствии документа и (или) информации, необходимых для проведения переустройства и (или) перепланировки жилого помещения, специалист по рассмотрению документов направляет заявителю уведомление о получении такого ответа с предложением представить такой документ и (или) информацию, необходимые для проведения переустройства и (или) перепланировки жилого помещения, самостоятельно.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случае если от заявителя в течение пятнадцати рабочих дней со дня направления уведомления не будут получены такие документы и (или) информация, специалист по рассмотрению документов в течение одного рабочего дня со дня истечения указанного срока осуществляет подготовку решения об отказе в согласовании в соответствии с абзацем третьим подпункта 2.12.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3.2.4. В течение пяти рабочих дней со дня получения всех документов, предусмотренных подпунктами 2.9.1, 2.9.4, специалист по рассмотрению документов: </w:t>
      </w:r>
    </w:p>
    <w:p w:rsidR="00EE44F7" w:rsidRPr="00EE44F7" w:rsidRDefault="00EE44F7" w:rsidP="00EE44F7">
      <w:pPr>
        <w:numPr>
          <w:ilvl w:val="0"/>
          <w:numId w:val="2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анализирует представленный пакет документов; </w:t>
      </w:r>
    </w:p>
    <w:p w:rsidR="00EE44F7" w:rsidRPr="00EE44F7" w:rsidRDefault="00EE44F7" w:rsidP="00EE44F7">
      <w:pPr>
        <w:numPr>
          <w:ilvl w:val="0"/>
          <w:numId w:val="2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случае наличия оснований для отказа в предоставлении муниципальной услуги, предусмотренных абзацем пятым подпункта 2.12, осуществляет подготовку решения об отказе в согласовании; </w:t>
      </w:r>
    </w:p>
    <w:p w:rsidR="00EE44F7" w:rsidRPr="00EE44F7" w:rsidRDefault="00EE44F7" w:rsidP="00EE44F7">
      <w:pPr>
        <w:numPr>
          <w:ilvl w:val="0"/>
          <w:numId w:val="2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случае отсутствия оснований для отказа в предоставлении муниципальной услуги, предусмотренных подпунктом 2.12, осуществляет подготовку решения о согласовании переустройства и (или) перепланировки жилого помещения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решение о согласовании).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3.2.5. В течение двух рабочих дней со дня подготовки решения о согласовании или об отказе в согласовании специалист по рассмотрению документов передает их на подпись главе администрации.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Глава администрации подписывает решения о согласовании или об отказе в согласовании в течение трех рабочих дней со дня передачи их на подпись.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3.2.6. Результатом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подписание главой администрации решения о согласовании или об отказе в согласовании.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lastRenderedPageBreak/>
        <w:t xml:space="preserve">3.2.7. Срок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составляет 45 дней. </w:t>
      </w:r>
    </w:p>
    <w:p w:rsidR="00EE44F7" w:rsidRPr="00EE44F7" w:rsidRDefault="00EE44F7" w:rsidP="00EE44F7">
      <w:pPr>
        <w:autoSpaceDE w:val="0"/>
        <w:autoSpaceDN w:val="0"/>
        <w:adjustRightInd w:val="0"/>
        <w:spacing w:after="0" w:line="240" w:lineRule="auto"/>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3.3. Выдача (направление) результата предоставления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3.3.1. Основанием для начала административной процедуры по выдаче (направлению) результата предоставления муниципальной услуги является подписание решения о согласовании или об отказе в согласовании главой администрации и поступление его специалисту, ответственному за выдачу документов.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3.3.2. В день подписания решения о согласовании или об отказе в согласовании главой администрации специалист, ответственный за выдачу документов: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подшивает в дело решение о согласовании либо об отказе в согласовании;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вносит запись о принятом решении в журнал учета разрешений на переустройство и (или) перепланировку жилого помещения и в электронную базу данных.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3.3.3. Решение о согласовании либо об отказе в согласовании не позднее чем через три дня со дня принятия решения выдается непосредственно заявителю или направляется по адресу, указанному в заявлении</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В случае обращения заявителя с использованием Единого портала государственных и муниципальных услуг электронный образ подписанного решения о согласовании или об отказе в согласовании направляется ему с использованием Единого портала государственных и муниципальных услуг.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3.3.4.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3.3.5. Срок административной процедуры по выдаче (направлению) результата предоставления муниципальной услуги составляет три дня.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E44F7">
        <w:rPr>
          <w:rFonts w:ascii="Times New Roman" w:eastAsia="Calibri" w:hAnsi="Times New Roman" w:cs="Times New Roman"/>
          <w:b/>
          <w:color w:val="000000"/>
          <w:sz w:val="28"/>
          <w:szCs w:val="28"/>
        </w:rPr>
        <w:t>4. Формы контроля за исполнением административного регламента</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4.2. 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администрации, заместителем главы администрации.</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lastRenderedPageBreak/>
        <w:t xml:space="preserve">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Результаты проверки оформляются в виде акта, в котором отмечаются выявленные недостатки и указываются предложения об их устранении.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Акт подписывается всеми членами комиссии.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rsidR="00EE44F7" w:rsidRPr="00EE44F7" w:rsidRDefault="00EE44F7" w:rsidP="00EE44F7">
      <w:pPr>
        <w:autoSpaceDE w:val="0"/>
        <w:autoSpaceDN w:val="0"/>
        <w:adjustRightInd w:val="0"/>
        <w:spacing w:after="0" w:line="240" w:lineRule="auto"/>
        <w:jc w:val="both"/>
        <w:rPr>
          <w:rFonts w:ascii="Times New Roman" w:eastAsia="Calibri" w:hAnsi="Times New Roman" w:cs="Times New Roman"/>
          <w:color w:val="000000"/>
          <w:sz w:val="28"/>
          <w:szCs w:val="28"/>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E44F7">
        <w:rPr>
          <w:rFonts w:ascii="Times New Roman" w:eastAsia="Calibri" w:hAnsi="Times New Roman" w:cs="Times New Roman"/>
          <w:b/>
          <w:color w:val="000000"/>
          <w:sz w:val="28"/>
          <w:szCs w:val="28"/>
        </w:rPr>
        <w:t>5. Досудебный (внесудебный) порядок обжалования решений</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E44F7">
        <w:rPr>
          <w:rFonts w:ascii="Times New Roman" w:eastAsia="Calibri" w:hAnsi="Times New Roman" w:cs="Times New Roman"/>
          <w:b/>
          <w:color w:val="000000"/>
          <w:sz w:val="28"/>
          <w:szCs w:val="28"/>
        </w:rPr>
        <w:t>и действий (бездействия) органа, предоставляющего муниципальную услугу, должностных лиц, либо муниципальных служащих администрации Еланского сельсовета Усть-Таркского района Новосибирской области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5.1. Заявитель имеет право обжаловать решения и действия (бездействие) органа предоставляющего муниципальную услугу, должностного лица, либо муниципального служащего, администрации Еланского сельсовета Усть-Таркского района Новосибирской области принятые (осуществляемые) в ходе предоставления муниципальной услуги, в досудебном (внесудебном) порядке.</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EE44F7" w:rsidRPr="00EE44F7" w:rsidRDefault="00EE44F7" w:rsidP="00EE44F7">
      <w:pPr>
        <w:numPr>
          <w:ilvl w:val="0"/>
          <w:numId w:val="7"/>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нарушения сроков регистрации заявления;</w:t>
      </w:r>
    </w:p>
    <w:p w:rsidR="00EE44F7" w:rsidRPr="00EE44F7" w:rsidRDefault="00EE44F7" w:rsidP="00EE44F7">
      <w:pPr>
        <w:numPr>
          <w:ilvl w:val="0"/>
          <w:numId w:val="7"/>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нарушения срока предоставления муниципальной услуги;</w:t>
      </w:r>
    </w:p>
    <w:p w:rsidR="00EE44F7" w:rsidRPr="00EE44F7" w:rsidRDefault="00EE44F7" w:rsidP="00EE44F7">
      <w:pPr>
        <w:numPr>
          <w:ilvl w:val="0"/>
          <w:numId w:val="7"/>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 для предоставления муниципальной услуги;</w:t>
      </w:r>
    </w:p>
    <w:p w:rsidR="00EE44F7" w:rsidRPr="00EE44F7" w:rsidRDefault="00EE44F7" w:rsidP="00EE44F7">
      <w:pPr>
        <w:numPr>
          <w:ilvl w:val="0"/>
          <w:numId w:val="7"/>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 для предоставления муниципальной услуги, у заявителя;</w:t>
      </w:r>
    </w:p>
    <w:p w:rsidR="00EE44F7" w:rsidRPr="00EE44F7" w:rsidRDefault="00EE44F7" w:rsidP="00EE44F7">
      <w:pPr>
        <w:numPr>
          <w:ilvl w:val="0"/>
          <w:numId w:val="7"/>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 для предоставления муниципальной услуги;</w:t>
      </w:r>
    </w:p>
    <w:p w:rsidR="00EE44F7" w:rsidRPr="00EE44F7" w:rsidRDefault="00EE44F7" w:rsidP="00EE44F7">
      <w:pPr>
        <w:numPr>
          <w:ilvl w:val="0"/>
          <w:numId w:val="7"/>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Еланского сельсовета Усть-Таркского района Новосибирской области;</w:t>
      </w:r>
    </w:p>
    <w:p w:rsidR="00EE44F7" w:rsidRPr="00EE44F7" w:rsidRDefault="00EE44F7" w:rsidP="00EE44F7">
      <w:pPr>
        <w:numPr>
          <w:ilvl w:val="0"/>
          <w:numId w:val="7"/>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отказа администрации, должностного лица администрации в исправлении допущенных опечаток и ошибок в выданных в результате предоставления </w:t>
      </w:r>
      <w:r w:rsidRPr="00EE44F7">
        <w:rPr>
          <w:rFonts w:ascii="Times New Roman" w:eastAsia="Calibri" w:hAnsi="Times New Roman" w:cs="Times New Roman"/>
          <w:sz w:val="28"/>
          <w:szCs w:val="28"/>
        </w:rPr>
        <w:lastRenderedPageBreak/>
        <w:t>муниципальной услуги документах либо нарушения установленного срока таких исправлений.</w:t>
      </w:r>
    </w:p>
    <w:p w:rsidR="00EE44F7" w:rsidRPr="00EE44F7" w:rsidRDefault="00EE44F7" w:rsidP="00EE44F7">
      <w:pPr>
        <w:spacing w:after="0" w:line="240" w:lineRule="auto"/>
        <w:rPr>
          <w:rFonts w:ascii="Times New Roman" w:eastAsia="Calibri" w:hAnsi="Times New Roman" w:cs="Times New Roman"/>
          <w:sz w:val="28"/>
          <w:szCs w:val="28"/>
        </w:rPr>
      </w:pPr>
      <w:r w:rsidRPr="00EE44F7">
        <w:rPr>
          <w:rFonts w:ascii="Times New Roman" w:eastAsia="Calibri" w:hAnsi="Times New Roman" w:cs="Times New Roman"/>
          <w:sz w:val="28"/>
          <w:szCs w:val="28"/>
        </w:rPr>
        <w:t>5.3. Требования к порядку подачи и рассмотрения жалобы:</w:t>
      </w:r>
    </w:p>
    <w:p w:rsidR="00EE44F7" w:rsidRPr="00EE44F7" w:rsidRDefault="00EE44F7" w:rsidP="00EE44F7">
      <w:pPr>
        <w:numPr>
          <w:ilvl w:val="0"/>
          <w:numId w:val="8"/>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жалоба на решение, принятое администрацией, подается главе Еланского сельсовета Усть-Таркского района Новосибирской области (далее – глава), заместителю главы;</w:t>
      </w:r>
    </w:p>
    <w:p w:rsidR="00EE44F7" w:rsidRPr="00EE44F7" w:rsidRDefault="00EE44F7" w:rsidP="00EE44F7">
      <w:pPr>
        <w:numPr>
          <w:ilvl w:val="0"/>
          <w:numId w:val="8"/>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жалоба на решение и действия (бездействие) главы администрации подается главе Усть-Таркского района Новосибирской области;</w:t>
      </w:r>
    </w:p>
    <w:p w:rsidR="00EE44F7" w:rsidRPr="00EE44F7" w:rsidRDefault="00EE44F7" w:rsidP="00EE44F7">
      <w:pPr>
        <w:numPr>
          <w:ilvl w:val="0"/>
          <w:numId w:val="8"/>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жалоба на решения и действия (бездействие) муниципальных служащих администрации подается главе администрации.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5.4.1. Жалоба в письменной форме на бумажном носителе может быть подана:</w:t>
      </w:r>
    </w:p>
    <w:p w:rsidR="00EE44F7" w:rsidRPr="00EE44F7" w:rsidRDefault="00EE44F7" w:rsidP="00EE44F7">
      <w:pPr>
        <w:numPr>
          <w:ilvl w:val="0"/>
          <w:numId w:val="9"/>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непосредственно в администрацию;</w:t>
      </w:r>
    </w:p>
    <w:p w:rsidR="00EE44F7" w:rsidRPr="00EE44F7" w:rsidRDefault="00EE44F7" w:rsidP="00EE44F7">
      <w:pPr>
        <w:numPr>
          <w:ilvl w:val="0"/>
          <w:numId w:val="9"/>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почтовым отправлением по месту нахождения администрации;</w:t>
      </w:r>
    </w:p>
    <w:p w:rsidR="00EE44F7" w:rsidRPr="00EE44F7" w:rsidRDefault="00EE44F7" w:rsidP="00EE44F7">
      <w:pPr>
        <w:numPr>
          <w:ilvl w:val="0"/>
          <w:numId w:val="9"/>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EE44F7" w:rsidRPr="00EE44F7" w:rsidRDefault="00EE44F7" w:rsidP="00EE44F7">
      <w:pPr>
        <w:numPr>
          <w:ilvl w:val="0"/>
          <w:numId w:val="9"/>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в ходе личного приема главы, заместителя главы администрации.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При подаче жалобы через представителя представляется документ, </w:t>
      </w:r>
      <w:proofErr w:type="spellStart"/>
      <w:r w:rsidRPr="00EE44F7">
        <w:rPr>
          <w:rFonts w:ascii="Times New Roman" w:eastAsia="Calibri" w:hAnsi="Times New Roman" w:cs="Times New Roman"/>
          <w:sz w:val="28"/>
          <w:szCs w:val="28"/>
        </w:rPr>
        <w:t>подверждающий</w:t>
      </w:r>
      <w:proofErr w:type="spellEnd"/>
      <w:r w:rsidRPr="00EE44F7">
        <w:rPr>
          <w:rFonts w:ascii="Times New Roman" w:eastAsia="Calibri" w:hAnsi="Times New Roman" w:cs="Times New Roman"/>
          <w:sz w:val="28"/>
          <w:szCs w:val="28"/>
        </w:rPr>
        <w:t xml:space="preserve"> полномочия представителя.</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5.4.2. В электронной форме жалоба может быть подана заявителем посредствам:</w:t>
      </w:r>
    </w:p>
    <w:p w:rsidR="00EE44F7" w:rsidRPr="00EE44F7" w:rsidRDefault="00EE44F7" w:rsidP="00EE44F7">
      <w:pPr>
        <w:numPr>
          <w:ilvl w:val="0"/>
          <w:numId w:val="10"/>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официального сайта администрации Еланского сельсовета Усть-Таркского района Новосибирской области в информационно-телекоммуникационной сети «Интернет»;</w:t>
      </w:r>
    </w:p>
    <w:p w:rsidR="00EE44F7" w:rsidRPr="00EE44F7" w:rsidRDefault="00EE44F7" w:rsidP="00EE44F7">
      <w:pPr>
        <w:numPr>
          <w:ilvl w:val="0"/>
          <w:numId w:val="10"/>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Единого портала государственных и муниципальных услуг.</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44F7" w:rsidRPr="00EE44F7" w:rsidRDefault="00EE44F7" w:rsidP="00EE44F7">
      <w:pPr>
        <w:spacing w:after="0" w:line="240" w:lineRule="auto"/>
        <w:rPr>
          <w:rFonts w:ascii="Times New Roman" w:eastAsia="Calibri" w:hAnsi="Times New Roman" w:cs="Times New Roman"/>
          <w:sz w:val="28"/>
          <w:szCs w:val="28"/>
        </w:rPr>
      </w:pPr>
      <w:r w:rsidRPr="00EE44F7">
        <w:rPr>
          <w:rFonts w:ascii="Times New Roman" w:eastAsia="Calibri" w:hAnsi="Times New Roman" w:cs="Times New Roman"/>
          <w:sz w:val="28"/>
          <w:szCs w:val="28"/>
        </w:rPr>
        <w:t>5.5. Жалоба должна содержать:</w:t>
      </w:r>
    </w:p>
    <w:p w:rsidR="00EE44F7" w:rsidRPr="00EE44F7" w:rsidRDefault="00EE44F7" w:rsidP="00EE44F7">
      <w:pPr>
        <w:numPr>
          <w:ilvl w:val="0"/>
          <w:numId w:val="11"/>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наименование администрации,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EE44F7" w:rsidRPr="00EE44F7" w:rsidRDefault="00EE44F7" w:rsidP="00EE44F7">
      <w:pPr>
        <w:numPr>
          <w:ilvl w:val="0"/>
          <w:numId w:val="11"/>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фамилию, имя, отчество (последнее – при наличии) заявителя,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EE44F7" w:rsidRPr="00EE44F7" w:rsidRDefault="00EE44F7" w:rsidP="00EE44F7">
      <w:pPr>
        <w:numPr>
          <w:ilvl w:val="0"/>
          <w:numId w:val="11"/>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lastRenderedPageBreak/>
        <w:t>сведения об обжалуемых решениях и действиях (бездействии) администрации, предоставляющего муниципальную услугу, должностного лица органа, предоставляющего муниципальную услугу, либо муниципального служащего;</w:t>
      </w:r>
    </w:p>
    <w:p w:rsidR="00EE44F7" w:rsidRPr="00EE44F7" w:rsidRDefault="00EE44F7" w:rsidP="00EE44F7">
      <w:pPr>
        <w:numPr>
          <w:ilvl w:val="0"/>
          <w:numId w:val="11"/>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предоставляющего муниципальную услугу, либо муниципального служащего.</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К жалобе могут быть приложены документы (копии документов), подтверждающие доводы заявителя.</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5.6. 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5.7. В случае если жалоба подана заявителем, должностному лицу администрации, в компетенцию которого не входит принятие решения по жалобе в соответствии с пунктом 5.3 административного регламента, должностное лицо администрации в течение трех рабочих дней со дня ее регистрации направляет жалобу, должностному лицу администрации и в письменной форме информирует заявителя о перенаправлении жалобы.</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Срок рассмотрения жалобы исчисляется со дня регистрации жалобы в администрации.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5.8. По результатам рассмотрения жалобы должностное лицо администрации, наделенное полномочиями по рассмотрению жалоб, принимает одно из следующих решений:</w:t>
      </w:r>
    </w:p>
    <w:p w:rsidR="00EE44F7" w:rsidRPr="00EE44F7" w:rsidRDefault="00EE44F7" w:rsidP="00EE44F7">
      <w:pPr>
        <w:numPr>
          <w:ilvl w:val="0"/>
          <w:numId w:val="12"/>
        </w:numPr>
        <w:spacing w:after="0" w:line="240" w:lineRule="auto"/>
        <w:contextualSpacing/>
        <w:jc w:val="both"/>
        <w:rPr>
          <w:rFonts w:ascii="Times New Roman" w:eastAsia="Calibri" w:hAnsi="Times New Roman" w:cs="Times New Roman"/>
          <w:sz w:val="28"/>
          <w:szCs w:val="28"/>
        </w:rPr>
      </w:pPr>
      <w:proofErr w:type="gramStart"/>
      <w:r w:rsidRPr="00EE44F7">
        <w:rPr>
          <w:rFonts w:ascii="Times New Roman" w:eastAsia="Calibri" w:hAnsi="Times New Roman" w:cs="Times New Roman"/>
          <w:sz w:val="28"/>
          <w:szCs w:val="28"/>
        </w:rPr>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Еланского сельсовета Усть-Таркского района Новосибирской области, а также в иных формах;</w:t>
      </w:r>
      <w:proofErr w:type="gramEnd"/>
    </w:p>
    <w:p w:rsidR="00EE44F7" w:rsidRPr="00EE44F7" w:rsidRDefault="00EE44F7" w:rsidP="00EE44F7">
      <w:pPr>
        <w:numPr>
          <w:ilvl w:val="0"/>
          <w:numId w:val="12"/>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отказывает в удовлетворении жалобы.</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5.9. Не позднее дня, следующего за днем принятия решений, указанных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5.10. В письменном ответе по результатам рассмотрения жалобы указываются:</w:t>
      </w:r>
    </w:p>
    <w:p w:rsidR="00EE44F7" w:rsidRPr="00EE44F7" w:rsidRDefault="00EE44F7" w:rsidP="00EE44F7">
      <w:pPr>
        <w:numPr>
          <w:ilvl w:val="0"/>
          <w:numId w:val="13"/>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наименование администрации, предоставляющею муниципальную услугу, рассмотревшего жалобу, должность, фамилия, имя, отчество (последнее – при наличии) должностного лица администрации, принявшего решение по жалобе;</w:t>
      </w:r>
    </w:p>
    <w:p w:rsidR="00EE44F7" w:rsidRPr="00EE44F7" w:rsidRDefault="00EE44F7" w:rsidP="00EE44F7">
      <w:pPr>
        <w:numPr>
          <w:ilvl w:val="0"/>
          <w:numId w:val="13"/>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EE44F7" w:rsidRPr="00EE44F7" w:rsidRDefault="00EE44F7" w:rsidP="00EE44F7">
      <w:pPr>
        <w:numPr>
          <w:ilvl w:val="0"/>
          <w:numId w:val="13"/>
        </w:numPr>
        <w:spacing w:after="0" w:line="240" w:lineRule="auto"/>
        <w:contextualSpacing/>
        <w:rPr>
          <w:rFonts w:ascii="Times New Roman" w:eastAsia="Calibri" w:hAnsi="Times New Roman" w:cs="Times New Roman"/>
          <w:sz w:val="28"/>
          <w:szCs w:val="28"/>
        </w:rPr>
      </w:pPr>
      <w:r w:rsidRPr="00EE44F7">
        <w:rPr>
          <w:rFonts w:ascii="Times New Roman" w:eastAsia="Calibri" w:hAnsi="Times New Roman" w:cs="Times New Roman"/>
          <w:sz w:val="28"/>
          <w:szCs w:val="28"/>
        </w:rPr>
        <w:t>фамилия, имя, отчество (последнее – при наличии) заявителя;</w:t>
      </w:r>
    </w:p>
    <w:p w:rsidR="00EE44F7" w:rsidRPr="00EE44F7" w:rsidRDefault="00EE44F7" w:rsidP="00EE44F7">
      <w:pPr>
        <w:numPr>
          <w:ilvl w:val="0"/>
          <w:numId w:val="13"/>
        </w:numPr>
        <w:spacing w:after="0" w:line="240" w:lineRule="auto"/>
        <w:contextualSpacing/>
        <w:rPr>
          <w:rFonts w:ascii="Times New Roman" w:eastAsia="Calibri" w:hAnsi="Times New Roman" w:cs="Times New Roman"/>
          <w:sz w:val="28"/>
          <w:szCs w:val="28"/>
        </w:rPr>
      </w:pPr>
      <w:r w:rsidRPr="00EE44F7">
        <w:rPr>
          <w:rFonts w:ascii="Times New Roman" w:eastAsia="Calibri" w:hAnsi="Times New Roman" w:cs="Times New Roman"/>
          <w:sz w:val="28"/>
          <w:szCs w:val="28"/>
        </w:rPr>
        <w:t>основания для принятия решения по жалобе;</w:t>
      </w:r>
    </w:p>
    <w:p w:rsidR="00EE44F7" w:rsidRPr="00EE44F7" w:rsidRDefault="00EE44F7" w:rsidP="00EE44F7">
      <w:pPr>
        <w:numPr>
          <w:ilvl w:val="0"/>
          <w:numId w:val="13"/>
        </w:numPr>
        <w:spacing w:after="0" w:line="240" w:lineRule="auto"/>
        <w:contextualSpacing/>
        <w:rPr>
          <w:rFonts w:ascii="Times New Roman" w:eastAsia="Calibri" w:hAnsi="Times New Roman" w:cs="Times New Roman"/>
          <w:sz w:val="28"/>
          <w:szCs w:val="28"/>
        </w:rPr>
      </w:pPr>
      <w:r w:rsidRPr="00EE44F7">
        <w:rPr>
          <w:rFonts w:ascii="Times New Roman" w:eastAsia="Calibri" w:hAnsi="Times New Roman" w:cs="Times New Roman"/>
          <w:sz w:val="28"/>
          <w:szCs w:val="28"/>
        </w:rPr>
        <w:t>принятое по жалобе решение;</w:t>
      </w:r>
    </w:p>
    <w:p w:rsidR="00EE44F7" w:rsidRPr="00EE44F7" w:rsidRDefault="00EE44F7" w:rsidP="00EE44F7">
      <w:pPr>
        <w:numPr>
          <w:ilvl w:val="0"/>
          <w:numId w:val="13"/>
        </w:numPr>
        <w:spacing w:after="0" w:line="240" w:lineRule="auto"/>
        <w:contextualSpacing/>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EE44F7" w:rsidRPr="00EE44F7" w:rsidRDefault="00EE44F7" w:rsidP="00EE44F7">
      <w:pPr>
        <w:numPr>
          <w:ilvl w:val="0"/>
          <w:numId w:val="13"/>
        </w:numPr>
        <w:spacing w:after="0" w:line="240" w:lineRule="auto"/>
        <w:contextualSpacing/>
        <w:rPr>
          <w:rFonts w:ascii="Times New Roman" w:eastAsia="Calibri" w:hAnsi="Times New Roman" w:cs="Times New Roman"/>
          <w:sz w:val="28"/>
          <w:szCs w:val="28"/>
        </w:rPr>
      </w:pPr>
      <w:r w:rsidRPr="00EE44F7">
        <w:rPr>
          <w:rFonts w:ascii="Times New Roman" w:eastAsia="Calibri" w:hAnsi="Times New Roman" w:cs="Times New Roman"/>
          <w:sz w:val="28"/>
          <w:szCs w:val="28"/>
        </w:rPr>
        <w:t>сведения о порядке обжалования принятого по жалобе решения.</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5.11. Если текст жалобы в письменной форме не поддается прочтению, ответ на жалобу не </w:t>
      </w:r>
      <w:proofErr w:type="gramStart"/>
      <w:r w:rsidRPr="00EE44F7">
        <w:rPr>
          <w:rFonts w:ascii="Times New Roman" w:eastAsia="Calibri" w:hAnsi="Times New Roman" w:cs="Times New Roman"/>
          <w:sz w:val="28"/>
          <w:szCs w:val="28"/>
        </w:rPr>
        <w:t>дается</w:t>
      </w:r>
      <w:proofErr w:type="gramEnd"/>
      <w:r w:rsidRPr="00EE44F7">
        <w:rPr>
          <w:rFonts w:ascii="Times New Roman" w:eastAsia="Calibri"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пунктом 5.3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пунктом 5.3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5.13. Для получения информации о порядке подачи и рассмотрения жалобы заявитель по своему усмотрению вправе обратиться в устной или письменной форме </w:t>
      </w:r>
      <w:r w:rsidRPr="00EE44F7">
        <w:rPr>
          <w:rFonts w:ascii="Times New Roman" w:eastAsia="Calibri" w:hAnsi="Times New Roman" w:cs="Times New Roman"/>
          <w:sz w:val="28"/>
          <w:szCs w:val="28"/>
        </w:rPr>
        <w:lastRenderedPageBreak/>
        <w:t>лично либо почтовым отправлением, либо в электронной форме, в том числе с использованием Единого портала государственных и муниципальных услуг.</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5.14. Решение, принятое по жалобе, может быть обжаловано в порядке, установленном законодательством Российской Федерации.</w:t>
      </w:r>
    </w:p>
    <w:p w:rsidR="00EE44F7" w:rsidRPr="00EE44F7" w:rsidRDefault="00EE44F7" w:rsidP="00EE44F7">
      <w:pPr>
        <w:spacing w:after="0" w:line="240" w:lineRule="auto"/>
        <w:jc w:val="both"/>
        <w:rPr>
          <w:rFonts w:ascii="Times New Roman" w:eastAsia="Calibri" w:hAnsi="Times New Roman" w:cs="Times New Roman"/>
          <w:sz w:val="28"/>
          <w:szCs w:val="28"/>
        </w:rPr>
      </w:pPr>
    </w:p>
    <w:p w:rsidR="00EE44F7" w:rsidRPr="00EE44F7" w:rsidRDefault="00EE44F7" w:rsidP="00EE44F7">
      <w:pPr>
        <w:spacing w:after="0" w:line="240" w:lineRule="auto"/>
        <w:jc w:val="center"/>
        <w:rPr>
          <w:rFonts w:ascii="Calibri" w:eastAsia="Calibri" w:hAnsi="Calibri" w:cs="Times New Roman"/>
        </w:rPr>
      </w:pPr>
      <w:r w:rsidRPr="00EE44F7">
        <w:rPr>
          <w:rFonts w:ascii="Calibri" w:eastAsia="Calibri" w:hAnsi="Calibri" w:cs="Times New Roman"/>
        </w:rPr>
        <w:br w:type="page"/>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color w:val="000000"/>
          <w:sz w:val="24"/>
          <w:szCs w:val="28"/>
        </w:rPr>
      </w:pPr>
      <w:r w:rsidRPr="00EE44F7">
        <w:rPr>
          <w:rFonts w:ascii="Times New Roman" w:eastAsia="Calibri" w:hAnsi="Times New Roman" w:cs="Times New Roman"/>
          <w:color w:val="000000"/>
          <w:sz w:val="24"/>
          <w:szCs w:val="28"/>
        </w:rPr>
        <w:lastRenderedPageBreak/>
        <w:t>Приложение 1</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color w:val="000000"/>
          <w:sz w:val="24"/>
          <w:szCs w:val="28"/>
        </w:rPr>
      </w:pPr>
      <w:r w:rsidRPr="00EE44F7">
        <w:rPr>
          <w:rFonts w:ascii="Times New Roman" w:eastAsia="Calibri" w:hAnsi="Times New Roman" w:cs="Times New Roman"/>
          <w:color w:val="000000"/>
          <w:sz w:val="24"/>
          <w:szCs w:val="28"/>
        </w:rPr>
        <w:t xml:space="preserve">к административному регламенту </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bCs/>
          <w:color w:val="000000"/>
          <w:sz w:val="24"/>
          <w:szCs w:val="28"/>
        </w:rPr>
      </w:pPr>
      <w:r w:rsidRPr="00EE44F7">
        <w:rPr>
          <w:rFonts w:ascii="Times New Roman" w:eastAsia="Calibri" w:hAnsi="Times New Roman" w:cs="Times New Roman"/>
          <w:bCs/>
          <w:color w:val="000000"/>
          <w:sz w:val="24"/>
          <w:szCs w:val="28"/>
        </w:rPr>
        <w:t xml:space="preserve">предоставления муниципальной услуги </w:t>
      </w:r>
    </w:p>
    <w:p w:rsidR="00EE44F7" w:rsidRDefault="00EE44F7" w:rsidP="00EE44F7">
      <w:pPr>
        <w:autoSpaceDE w:val="0"/>
        <w:autoSpaceDN w:val="0"/>
        <w:adjustRightInd w:val="0"/>
        <w:spacing w:after="0" w:line="240" w:lineRule="auto"/>
        <w:jc w:val="right"/>
        <w:rPr>
          <w:rFonts w:ascii="Times New Roman" w:eastAsia="Calibri" w:hAnsi="Times New Roman" w:cs="Times New Roman"/>
          <w:bCs/>
          <w:color w:val="000000"/>
          <w:sz w:val="24"/>
          <w:szCs w:val="28"/>
        </w:rPr>
      </w:pPr>
      <w:r w:rsidRPr="00EE44F7">
        <w:rPr>
          <w:rFonts w:ascii="Times New Roman" w:eastAsia="Calibri" w:hAnsi="Times New Roman" w:cs="Times New Roman"/>
          <w:bCs/>
          <w:color w:val="000000"/>
          <w:sz w:val="24"/>
          <w:szCs w:val="28"/>
        </w:rPr>
        <w:t>о согласовании</w:t>
      </w:r>
      <w:r>
        <w:rPr>
          <w:rFonts w:ascii="Times New Roman" w:eastAsia="Calibri" w:hAnsi="Times New Roman" w:cs="Times New Roman"/>
          <w:bCs/>
          <w:color w:val="000000"/>
          <w:sz w:val="24"/>
          <w:szCs w:val="28"/>
        </w:rPr>
        <w:t xml:space="preserve"> </w:t>
      </w:r>
      <w:r w:rsidRPr="00EE44F7">
        <w:rPr>
          <w:rFonts w:ascii="Times New Roman" w:eastAsia="Calibri" w:hAnsi="Times New Roman" w:cs="Times New Roman"/>
          <w:bCs/>
          <w:color w:val="000000"/>
          <w:sz w:val="24"/>
          <w:szCs w:val="28"/>
        </w:rPr>
        <w:t xml:space="preserve"> переустройства и (или) </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sz w:val="24"/>
          <w:szCs w:val="28"/>
        </w:rPr>
      </w:pPr>
      <w:r w:rsidRPr="00EE44F7">
        <w:rPr>
          <w:rFonts w:ascii="Times New Roman" w:eastAsia="Calibri" w:hAnsi="Times New Roman" w:cs="Times New Roman"/>
          <w:bCs/>
          <w:color w:val="000000"/>
          <w:sz w:val="24"/>
          <w:szCs w:val="28"/>
        </w:rPr>
        <w:t>перепланировки жилого помещения</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sz w:val="24"/>
          <w:szCs w:val="28"/>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b/>
          <w:sz w:val="28"/>
          <w:szCs w:val="28"/>
        </w:rPr>
      </w:pPr>
      <w:r w:rsidRPr="00EE44F7">
        <w:rPr>
          <w:rFonts w:ascii="Times New Roman" w:eastAsia="Calibri" w:hAnsi="Times New Roman" w:cs="Times New Roman"/>
          <w:b/>
          <w:sz w:val="28"/>
          <w:szCs w:val="28"/>
        </w:rPr>
        <w:t>БЛОК-СХЕМА</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sz w:val="28"/>
          <w:szCs w:val="28"/>
        </w:rPr>
      </w:pPr>
      <w:r w:rsidRPr="00EE44F7">
        <w:rPr>
          <w:rFonts w:ascii="Times New Roman" w:eastAsia="Calibri" w:hAnsi="Times New Roman" w:cs="Times New Roman"/>
          <w:sz w:val="28"/>
          <w:szCs w:val="28"/>
        </w:rPr>
        <w:t>последовательности административных процедур</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при предоставлении муниципальной услуги </w:t>
      </w:r>
      <w:r w:rsidRPr="00EE44F7">
        <w:rPr>
          <w:rFonts w:ascii="Times New Roman" w:eastAsia="Calibri" w:hAnsi="Times New Roman" w:cs="Times New Roman"/>
          <w:bCs/>
          <w:color w:val="000000"/>
          <w:sz w:val="28"/>
          <w:szCs w:val="28"/>
        </w:rPr>
        <w:t xml:space="preserve">по приему заявлений и выдаче документов о согласовании переустройства и </w:t>
      </w:r>
      <w:r w:rsidRPr="00EE44F7">
        <w:rPr>
          <w:rFonts w:ascii="Times New Roman" w:eastAsia="Calibri" w:hAnsi="Times New Roman" w:cs="Times New Roman"/>
          <w:bCs/>
          <w:sz w:val="28"/>
          <w:szCs w:val="28"/>
        </w:rPr>
        <w:t>(или) перепланировки жилого помещения</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sz w:val="28"/>
          <w:szCs w:val="28"/>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sz w:val="28"/>
          <w:szCs w:val="28"/>
        </w:rPr>
      </w:pPr>
    </w:p>
    <w:p w:rsidR="00EE44F7" w:rsidRPr="00EE44F7" w:rsidRDefault="00EE44F7" w:rsidP="00EE44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sz w:val="28"/>
          <w:szCs w:val="28"/>
        </w:rPr>
      </w:pPr>
      <w:r w:rsidRPr="00EE44F7">
        <w:rPr>
          <w:rFonts w:ascii="Times New Roman" w:eastAsia="Calibri" w:hAnsi="Times New Roman" w:cs="Times New Roman"/>
          <w:sz w:val="28"/>
          <w:szCs w:val="28"/>
        </w:rPr>
        <w:t>Прием заявления и документов на получение муниципальной услуги</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sz w:val="28"/>
          <w:szCs w:val="28"/>
        </w:rPr>
      </w:pPr>
      <w:r w:rsidRPr="00EE44F7">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8436DC5" wp14:editId="6DD6D0FE">
                <wp:simplePos x="0" y="0"/>
                <wp:positionH relativeFrom="column">
                  <wp:posOffset>2621990</wp:posOffset>
                </wp:positionH>
                <wp:positionV relativeFrom="paragraph">
                  <wp:posOffset>5603</wp:posOffset>
                </wp:positionV>
                <wp:extent cx="0" cy="349624"/>
                <wp:effectExtent l="133350" t="0" r="76200" b="50800"/>
                <wp:wrapNone/>
                <wp:docPr id="1" name="Прямая со стрелкой 1"/>
                <wp:cNvGraphicFramePr/>
                <a:graphic xmlns:a="http://schemas.openxmlformats.org/drawingml/2006/main">
                  <a:graphicData uri="http://schemas.microsoft.com/office/word/2010/wordprocessingShape">
                    <wps:wsp>
                      <wps:cNvCnPr/>
                      <wps:spPr>
                        <a:xfrm>
                          <a:off x="0" y="0"/>
                          <a:ext cx="0" cy="349624"/>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type w14:anchorId="7E3184A0" id="_x0000_t32" coordsize="21600,21600" o:spt="32" o:oned="t" path="m,l21600,21600e" filled="f">
                <v:path arrowok="t" fillok="f" o:connecttype="none"/>
                <o:lock v:ext="edit" shapetype="t"/>
              </v:shapetype>
              <v:shape id="Прямая со стрелкой 1" o:spid="_x0000_s1026" type="#_x0000_t32" style="position:absolute;margin-left:206.45pt;margin-top:.45pt;width:0;height:27.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" strokecolor="windowText" strokeweight="2.25pt">
                <v:stroke endarrow="open"/>
              </v:shape>
            </w:pict>
          </mc:Fallback>
        </mc:AlternateConten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sz w:val="28"/>
          <w:szCs w:val="28"/>
        </w:rPr>
      </w:pPr>
    </w:p>
    <w:p w:rsidR="00EE44F7" w:rsidRPr="00EE44F7" w:rsidRDefault="00EE44F7" w:rsidP="00EE44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 Рассмотрение заявления и документов на получение муниципальной услуги </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sz w:val="28"/>
          <w:szCs w:val="28"/>
        </w:rPr>
      </w:pPr>
      <w:r w:rsidRPr="00EE44F7">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51C837A" wp14:editId="11ECCC0B">
                <wp:simplePos x="0" y="0"/>
                <wp:positionH relativeFrom="column">
                  <wp:posOffset>2603500</wp:posOffset>
                </wp:positionH>
                <wp:positionV relativeFrom="paragraph">
                  <wp:posOffset>33655</wp:posOffset>
                </wp:positionV>
                <wp:extent cx="0" cy="349250"/>
                <wp:effectExtent l="1333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4925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308ED7B3" id="Прямая со стрелкой 2" o:spid="_x0000_s1026" type="#_x0000_t32" style="position:absolute;margin-left:205pt;margin-top:2.65pt;width:0;height:2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" strokecolor="windowText" strokeweight="2.25pt">
                <v:stroke endarrow="open"/>
              </v:shape>
            </w:pict>
          </mc:Fallback>
        </mc:AlternateConten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sz w:val="28"/>
          <w:szCs w:val="28"/>
        </w:rPr>
      </w:pP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sz w:val="28"/>
          <w:szCs w:val="28"/>
        </w:rPr>
      </w:pPr>
    </w:p>
    <w:p w:rsidR="00EE44F7" w:rsidRPr="00EE44F7" w:rsidRDefault="00EE44F7" w:rsidP="00EE44F7">
      <w:pPr>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Выдача (направление) результата предоставления муниципальной услуги</w:t>
      </w:r>
    </w:p>
    <w:p w:rsidR="00EE44F7" w:rsidRPr="00EE44F7" w:rsidRDefault="00EE44F7" w:rsidP="00EE44F7">
      <w:pPr>
        <w:spacing w:after="0" w:line="240" w:lineRule="auto"/>
        <w:jc w:val="center"/>
        <w:rPr>
          <w:rFonts w:ascii="Times New Roman" w:eastAsia="Calibri" w:hAnsi="Times New Roman" w:cs="Times New Roman"/>
          <w:sz w:val="28"/>
          <w:szCs w:val="28"/>
        </w:rPr>
      </w:pPr>
      <w:r w:rsidRPr="00EE44F7">
        <w:rPr>
          <w:rFonts w:ascii="Times New Roman" w:eastAsia="Calibri" w:hAnsi="Times New Roman" w:cs="Times New Roman"/>
          <w:sz w:val="28"/>
          <w:szCs w:val="28"/>
        </w:rPr>
        <w:br w:type="page"/>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color w:val="000000"/>
          <w:sz w:val="24"/>
          <w:szCs w:val="28"/>
        </w:rPr>
      </w:pPr>
      <w:r w:rsidRPr="00EE44F7">
        <w:rPr>
          <w:rFonts w:ascii="Times New Roman" w:eastAsia="Calibri" w:hAnsi="Times New Roman" w:cs="Times New Roman"/>
          <w:color w:val="000000"/>
          <w:sz w:val="24"/>
          <w:szCs w:val="28"/>
        </w:rPr>
        <w:lastRenderedPageBreak/>
        <w:t>Приложение 2</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color w:val="000000"/>
          <w:sz w:val="24"/>
          <w:szCs w:val="28"/>
        </w:rPr>
      </w:pPr>
      <w:r w:rsidRPr="00EE44F7">
        <w:rPr>
          <w:rFonts w:ascii="Times New Roman" w:eastAsia="Calibri" w:hAnsi="Times New Roman" w:cs="Times New Roman"/>
          <w:color w:val="000000"/>
          <w:sz w:val="24"/>
          <w:szCs w:val="28"/>
        </w:rPr>
        <w:t xml:space="preserve">к административному регламенту </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bCs/>
          <w:color w:val="000000"/>
          <w:sz w:val="24"/>
          <w:szCs w:val="28"/>
        </w:rPr>
      </w:pPr>
      <w:r w:rsidRPr="00EE44F7">
        <w:rPr>
          <w:rFonts w:ascii="Times New Roman" w:eastAsia="Calibri" w:hAnsi="Times New Roman" w:cs="Times New Roman"/>
          <w:bCs/>
          <w:color w:val="000000"/>
          <w:sz w:val="24"/>
          <w:szCs w:val="28"/>
        </w:rPr>
        <w:t xml:space="preserve">предоставления муниципальной услуги </w:t>
      </w:r>
    </w:p>
    <w:p w:rsidR="00EE44F7" w:rsidRDefault="00EE44F7" w:rsidP="00EE44F7">
      <w:pPr>
        <w:autoSpaceDE w:val="0"/>
        <w:autoSpaceDN w:val="0"/>
        <w:adjustRightInd w:val="0"/>
        <w:spacing w:after="0" w:line="240" w:lineRule="auto"/>
        <w:jc w:val="right"/>
        <w:rPr>
          <w:rFonts w:ascii="Times New Roman" w:eastAsia="Calibri" w:hAnsi="Times New Roman" w:cs="Times New Roman"/>
          <w:bCs/>
          <w:color w:val="000000"/>
          <w:sz w:val="24"/>
          <w:szCs w:val="28"/>
        </w:rPr>
      </w:pPr>
      <w:r w:rsidRPr="00EE44F7">
        <w:rPr>
          <w:rFonts w:ascii="Times New Roman" w:eastAsia="Calibri" w:hAnsi="Times New Roman" w:cs="Times New Roman"/>
          <w:bCs/>
          <w:color w:val="000000"/>
          <w:sz w:val="24"/>
          <w:szCs w:val="28"/>
        </w:rPr>
        <w:t>о согласовании</w:t>
      </w:r>
      <w:r>
        <w:rPr>
          <w:rFonts w:ascii="Times New Roman" w:eastAsia="Calibri" w:hAnsi="Times New Roman" w:cs="Times New Roman"/>
          <w:bCs/>
          <w:color w:val="000000"/>
          <w:sz w:val="24"/>
          <w:szCs w:val="28"/>
        </w:rPr>
        <w:t xml:space="preserve"> </w:t>
      </w:r>
      <w:r w:rsidRPr="00EE44F7">
        <w:rPr>
          <w:rFonts w:ascii="Times New Roman" w:eastAsia="Calibri" w:hAnsi="Times New Roman" w:cs="Times New Roman"/>
          <w:bCs/>
          <w:color w:val="000000"/>
          <w:sz w:val="24"/>
          <w:szCs w:val="28"/>
        </w:rPr>
        <w:t xml:space="preserve"> переустройства и (или) </w:t>
      </w:r>
    </w:p>
    <w:p w:rsidR="00EE44F7" w:rsidRPr="00EE44F7" w:rsidRDefault="00EE44F7" w:rsidP="00EE44F7">
      <w:pPr>
        <w:autoSpaceDE w:val="0"/>
        <w:autoSpaceDN w:val="0"/>
        <w:adjustRightInd w:val="0"/>
        <w:spacing w:after="0" w:line="240" w:lineRule="auto"/>
        <w:jc w:val="right"/>
        <w:rPr>
          <w:rFonts w:ascii="Courier New" w:eastAsia="Calibri" w:hAnsi="Courier New" w:cs="Courier New"/>
          <w:color w:val="000000"/>
          <w:sz w:val="20"/>
          <w:szCs w:val="20"/>
        </w:rPr>
      </w:pPr>
      <w:r w:rsidRPr="00EE44F7">
        <w:rPr>
          <w:rFonts w:ascii="Times New Roman" w:eastAsia="Calibri" w:hAnsi="Times New Roman" w:cs="Times New Roman"/>
          <w:bCs/>
          <w:color w:val="000000"/>
          <w:sz w:val="24"/>
          <w:szCs w:val="28"/>
        </w:rPr>
        <w:t>перепланировки жилого помещения</w:t>
      </w:r>
    </w:p>
    <w:p w:rsidR="00EE44F7" w:rsidRPr="00EE44F7" w:rsidRDefault="00EE44F7" w:rsidP="00EE44F7">
      <w:pPr>
        <w:autoSpaceDE w:val="0"/>
        <w:autoSpaceDN w:val="0"/>
        <w:adjustRightInd w:val="0"/>
        <w:spacing w:after="0" w:line="240" w:lineRule="auto"/>
        <w:rPr>
          <w:rFonts w:ascii="Courier New" w:eastAsia="Calibri" w:hAnsi="Courier New" w:cs="Courier New"/>
          <w:color w:val="000000"/>
          <w:sz w:val="20"/>
          <w:szCs w:val="20"/>
        </w:rPr>
      </w:pPr>
    </w:p>
    <w:p w:rsidR="00EE44F7" w:rsidRPr="00EE44F7" w:rsidRDefault="00EE44F7" w:rsidP="00EE44F7">
      <w:pPr>
        <w:autoSpaceDE w:val="0"/>
        <w:autoSpaceDN w:val="0"/>
        <w:adjustRightInd w:val="0"/>
        <w:spacing w:after="0" w:line="240" w:lineRule="auto"/>
        <w:rPr>
          <w:rFonts w:ascii="Courier New" w:eastAsia="Calibri" w:hAnsi="Courier New" w:cs="Courier New"/>
          <w:color w:val="000000"/>
          <w:sz w:val="20"/>
          <w:szCs w:val="20"/>
        </w:rPr>
      </w:pP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E44F7">
        <w:rPr>
          <w:rFonts w:ascii="Times New Roman" w:eastAsia="Calibri" w:hAnsi="Times New Roman" w:cs="Times New Roman"/>
          <w:b/>
          <w:color w:val="000000"/>
          <w:sz w:val="28"/>
          <w:szCs w:val="28"/>
        </w:rPr>
        <w:t>РАСПИСКА</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в получении документов</w:t>
      </w:r>
    </w:p>
    <w:p w:rsidR="00EE44F7" w:rsidRPr="00EE44F7" w:rsidRDefault="00EE44F7" w:rsidP="00EE44F7">
      <w:pPr>
        <w:autoSpaceDE w:val="0"/>
        <w:autoSpaceDN w:val="0"/>
        <w:adjustRightInd w:val="0"/>
        <w:spacing w:after="0" w:line="240" w:lineRule="auto"/>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Заявление и документы гр. __________________________________________</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0"/>
          <w:szCs w:val="28"/>
        </w:rPr>
      </w:pPr>
      <w:r w:rsidRPr="00EE44F7">
        <w:rPr>
          <w:rFonts w:ascii="Times New Roman" w:eastAsia="Calibri" w:hAnsi="Times New Roman" w:cs="Times New Roman"/>
          <w:color w:val="000000"/>
          <w:sz w:val="20"/>
          <w:szCs w:val="28"/>
        </w:rPr>
        <w:t>(инициалы, фамилия заявителя)</w:t>
      </w:r>
    </w:p>
    <w:p w:rsidR="00EE44F7" w:rsidRPr="00EE44F7" w:rsidRDefault="00EE44F7" w:rsidP="00EE44F7">
      <w:pPr>
        <w:autoSpaceDE w:val="0"/>
        <w:autoSpaceDN w:val="0"/>
        <w:adjustRightInd w:val="0"/>
        <w:spacing w:after="0" w:line="240" w:lineRule="auto"/>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xml:space="preserve">принял __________________________________________________________: </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0"/>
          <w:szCs w:val="28"/>
        </w:rPr>
      </w:pPr>
      <w:r w:rsidRPr="00EE44F7">
        <w:rPr>
          <w:rFonts w:ascii="Times New Roman" w:eastAsia="Calibri" w:hAnsi="Times New Roman" w:cs="Times New Roman"/>
          <w:color w:val="000000"/>
          <w:sz w:val="20"/>
          <w:szCs w:val="28"/>
        </w:rPr>
        <w:t>(инициалы, фамилия, должность специалиста)</w:t>
      </w:r>
    </w:p>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31"/>
        <w:gridCol w:w="12"/>
        <w:gridCol w:w="2352"/>
      </w:tblGrid>
      <w:tr w:rsidR="00EE44F7" w:rsidRPr="00EE44F7" w:rsidTr="001F6773">
        <w:trPr>
          <w:trHeight w:val="513"/>
        </w:trPr>
        <w:tc>
          <w:tcPr>
            <w:tcW w:w="675"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п.</w:t>
            </w:r>
          </w:p>
        </w:tc>
        <w:tc>
          <w:tcPr>
            <w:tcW w:w="226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Дата представления документов, регистрационный номер заявления</w:t>
            </w:r>
          </w:p>
        </w:tc>
        <w:tc>
          <w:tcPr>
            <w:tcW w:w="4131"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Перечень документов, принятых от заявителя</w:t>
            </w:r>
          </w:p>
        </w:tc>
        <w:tc>
          <w:tcPr>
            <w:tcW w:w="2364" w:type="dxa"/>
            <w:gridSpan w:val="2"/>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Подпись, фамилия, инициалы, должность специалиста</w:t>
            </w: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jc w:val="center"/>
              <w:rPr>
                <w:rFonts w:ascii="Calibri" w:eastAsia="Calibri" w:hAnsi="Calibri" w:cs="Calibri"/>
                <w:b/>
                <w:color w:val="000000"/>
              </w:rPr>
            </w:pPr>
            <w:r w:rsidRPr="00EE44F7">
              <w:rPr>
                <w:rFonts w:ascii="Calibri" w:eastAsia="Calibri" w:hAnsi="Calibri" w:cs="Calibri"/>
                <w:b/>
                <w:color w:val="000000"/>
              </w:rPr>
              <w:t>1</w:t>
            </w:r>
          </w:p>
        </w:tc>
        <w:tc>
          <w:tcPr>
            <w:tcW w:w="2268" w:type="dxa"/>
          </w:tcPr>
          <w:p w:rsidR="00EE44F7" w:rsidRPr="00EE44F7" w:rsidRDefault="00EE44F7" w:rsidP="00EE44F7">
            <w:pPr>
              <w:autoSpaceDE w:val="0"/>
              <w:autoSpaceDN w:val="0"/>
              <w:adjustRightInd w:val="0"/>
              <w:spacing w:after="0" w:line="240" w:lineRule="auto"/>
              <w:jc w:val="center"/>
              <w:rPr>
                <w:rFonts w:ascii="Calibri" w:eastAsia="Calibri" w:hAnsi="Calibri" w:cs="Calibri"/>
                <w:b/>
                <w:color w:val="000000"/>
              </w:rPr>
            </w:pPr>
            <w:r w:rsidRPr="00EE44F7">
              <w:rPr>
                <w:rFonts w:ascii="Calibri" w:eastAsia="Calibri" w:hAnsi="Calibri" w:cs="Calibri"/>
                <w:b/>
                <w:color w:val="000000"/>
              </w:rPr>
              <w:t>2</w:t>
            </w:r>
          </w:p>
        </w:tc>
        <w:tc>
          <w:tcPr>
            <w:tcW w:w="4131" w:type="dxa"/>
          </w:tcPr>
          <w:p w:rsidR="00EE44F7" w:rsidRPr="00EE44F7" w:rsidRDefault="00EE44F7" w:rsidP="00EE44F7">
            <w:pPr>
              <w:autoSpaceDE w:val="0"/>
              <w:autoSpaceDN w:val="0"/>
              <w:adjustRightInd w:val="0"/>
              <w:spacing w:after="0" w:line="240" w:lineRule="auto"/>
              <w:jc w:val="center"/>
              <w:rPr>
                <w:rFonts w:ascii="Calibri" w:eastAsia="Calibri" w:hAnsi="Calibri" w:cs="Calibri"/>
                <w:b/>
                <w:color w:val="000000"/>
              </w:rPr>
            </w:pPr>
            <w:r w:rsidRPr="00EE44F7">
              <w:rPr>
                <w:rFonts w:ascii="Calibri" w:eastAsia="Calibri" w:hAnsi="Calibri" w:cs="Calibri"/>
                <w:b/>
                <w:color w:val="000000"/>
              </w:rPr>
              <w:t>3</w:t>
            </w:r>
          </w:p>
        </w:tc>
        <w:tc>
          <w:tcPr>
            <w:tcW w:w="2364" w:type="dxa"/>
            <w:gridSpan w:val="2"/>
          </w:tcPr>
          <w:p w:rsidR="00EE44F7" w:rsidRPr="00EE44F7" w:rsidRDefault="00EE44F7" w:rsidP="00EE44F7">
            <w:pPr>
              <w:autoSpaceDE w:val="0"/>
              <w:autoSpaceDN w:val="0"/>
              <w:adjustRightInd w:val="0"/>
              <w:spacing w:after="0" w:line="240" w:lineRule="auto"/>
              <w:jc w:val="center"/>
              <w:rPr>
                <w:rFonts w:ascii="Calibri" w:eastAsia="Calibri" w:hAnsi="Calibri" w:cs="Calibri"/>
                <w:b/>
                <w:color w:val="000000"/>
              </w:rPr>
            </w:pPr>
            <w:r w:rsidRPr="00EE44F7">
              <w:rPr>
                <w:rFonts w:ascii="Calibri" w:eastAsia="Calibri" w:hAnsi="Calibri" w:cs="Calibri"/>
                <w:b/>
                <w:color w:val="000000"/>
              </w:rPr>
              <w:t>4</w:t>
            </w: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268"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4143" w:type="dxa"/>
            <w:gridSpan w:val="2"/>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352"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268"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4143" w:type="dxa"/>
            <w:gridSpan w:val="2"/>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352"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268"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4143" w:type="dxa"/>
            <w:gridSpan w:val="2"/>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352"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268"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4143" w:type="dxa"/>
            <w:gridSpan w:val="2"/>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352"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268"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4143" w:type="dxa"/>
            <w:gridSpan w:val="2"/>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352"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268"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4143" w:type="dxa"/>
            <w:gridSpan w:val="2"/>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352"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268"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4143" w:type="dxa"/>
            <w:gridSpan w:val="2"/>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c>
          <w:tcPr>
            <w:tcW w:w="2352" w:type="dxa"/>
          </w:tcPr>
          <w:p w:rsidR="00EE44F7" w:rsidRPr="00EE44F7" w:rsidRDefault="00EE44F7" w:rsidP="00EE44F7">
            <w:pPr>
              <w:autoSpaceDE w:val="0"/>
              <w:autoSpaceDN w:val="0"/>
              <w:adjustRightInd w:val="0"/>
              <w:spacing w:after="0" w:line="240" w:lineRule="auto"/>
              <w:rPr>
                <w:rFonts w:ascii="Calibri" w:eastAsia="Calibri" w:hAnsi="Calibri" w:cs="Calibri"/>
                <w:color w:val="000000"/>
              </w:rPr>
            </w:pPr>
          </w:p>
        </w:tc>
      </w:tr>
    </w:tbl>
    <w:p w:rsidR="00EE44F7" w:rsidRPr="00EE44F7" w:rsidRDefault="00EE44F7" w:rsidP="00EE44F7">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31"/>
        <w:gridCol w:w="2358"/>
      </w:tblGrid>
      <w:tr w:rsidR="00EE44F7" w:rsidRPr="00EE44F7" w:rsidTr="001F6773">
        <w:trPr>
          <w:trHeight w:val="513"/>
        </w:trPr>
        <w:tc>
          <w:tcPr>
            <w:tcW w:w="675"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 п.</w:t>
            </w:r>
          </w:p>
        </w:tc>
        <w:tc>
          <w:tcPr>
            <w:tcW w:w="226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Дата представления документов, регистрационный номер заявления</w:t>
            </w:r>
          </w:p>
        </w:tc>
        <w:tc>
          <w:tcPr>
            <w:tcW w:w="4131"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Перечень документов, запрашиваемых в рамках межведомственного информационного взаимодействия</w:t>
            </w:r>
          </w:p>
        </w:tc>
        <w:tc>
          <w:tcPr>
            <w:tcW w:w="235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Подпись, фамилия, инициалы, должность специалиста</w:t>
            </w: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1</w:t>
            </w:r>
          </w:p>
        </w:tc>
        <w:tc>
          <w:tcPr>
            <w:tcW w:w="226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2</w:t>
            </w:r>
          </w:p>
        </w:tc>
        <w:tc>
          <w:tcPr>
            <w:tcW w:w="4131"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3</w:t>
            </w:r>
          </w:p>
        </w:tc>
        <w:tc>
          <w:tcPr>
            <w:tcW w:w="235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E44F7">
              <w:rPr>
                <w:rFonts w:ascii="Times New Roman" w:eastAsia="Calibri" w:hAnsi="Times New Roman" w:cs="Times New Roman"/>
                <w:color w:val="000000"/>
                <w:sz w:val="28"/>
                <w:szCs w:val="28"/>
              </w:rPr>
              <w:t>4</w:t>
            </w: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26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4131"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35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26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4131"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35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26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4131"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35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r>
      <w:tr w:rsidR="00EE44F7" w:rsidRPr="00EE44F7" w:rsidTr="001F6773">
        <w:trPr>
          <w:trHeight w:val="110"/>
        </w:trPr>
        <w:tc>
          <w:tcPr>
            <w:tcW w:w="675"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26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4131"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2358" w:type="dxa"/>
          </w:tcPr>
          <w:p w:rsidR="00EE44F7" w:rsidRPr="00EE44F7" w:rsidRDefault="00EE44F7" w:rsidP="00EE44F7">
            <w:pPr>
              <w:autoSpaceDE w:val="0"/>
              <w:autoSpaceDN w:val="0"/>
              <w:adjustRightInd w:val="0"/>
              <w:spacing w:after="0" w:line="240" w:lineRule="auto"/>
              <w:jc w:val="center"/>
              <w:rPr>
                <w:rFonts w:ascii="Times New Roman" w:eastAsia="Calibri" w:hAnsi="Times New Roman" w:cs="Times New Roman"/>
                <w:color w:val="000000"/>
                <w:sz w:val="28"/>
                <w:szCs w:val="28"/>
              </w:rPr>
            </w:pPr>
          </w:p>
        </w:tc>
      </w:tr>
    </w:tbl>
    <w:p w:rsidR="00EE44F7" w:rsidRPr="00EE44F7" w:rsidRDefault="00EE44F7" w:rsidP="00EE44F7">
      <w:pPr>
        <w:spacing w:after="0" w:line="240" w:lineRule="auto"/>
        <w:jc w:val="center"/>
        <w:rPr>
          <w:rFonts w:ascii="Times New Roman" w:eastAsia="Calibri" w:hAnsi="Times New Roman" w:cs="Times New Roman"/>
          <w:sz w:val="28"/>
          <w:szCs w:val="28"/>
        </w:rPr>
      </w:pPr>
    </w:p>
    <w:p w:rsidR="00EE44F7" w:rsidRPr="00EE44F7" w:rsidRDefault="00EE44F7" w:rsidP="00EE44F7">
      <w:pPr>
        <w:spacing w:after="0" w:line="240" w:lineRule="auto"/>
        <w:jc w:val="center"/>
        <w:rPr>
          <w:rFonts w:ascii="Times New Roman" w:eastAsia="Calibri" w:hAnsi="Times New Roman" w:cs="Times New Roman"/>
          <w:sz w:val="28"/>
          <w:szCs w:val="28"/>
        </w:rPr>
      </w:pPr>
    </w:p>
    <w:p w:rsidR="00EE44F7" w:rsidRPr="00EE44F7" w:rsidRDefault="00EE44F7" w:rsidP="00EE44F7">
      <w:pPr>
        <w:spacing w:after="0" w:line="240" w:lineRule="auto"/>
        <w:jc w:val="center"/>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______________ ________________ ______________ __________________ </w:t>
      </w:r>
    </w:p>
    <w:p w:rsidR="00EE44F7" w:rsidRPr="00EE44F7" w:rsidRDefault="00EE44F7" w:rsidP="00EE44F7">
      <w:pPr>
        <w:spacing w:after="0" w:line="240" w:lineRule="auto"/>
        <w:jc w:val="center"/>
        <w:rPr>
          <w:rFonts w:ascii="Times New Roman" w:eastAsia="Calibri" w:hAnsi="Times New Roman" w:cs="Times New Roman"/>
          <w:sz w:val="20"/>
          <w:szCs w:val="28"/>
        </w:rPr>
      </w:pPr>
      <w:proofErr w:type="gramStart"/>
      <w:r w:rsidRPr="00EE44F7">
        <w:rPr>
          <w:rFonts w:ascii="Times New Roman" w:eastAsia="Calibri" w:hAnsi="Times New Roman" w:cs="Times New Roman"/>
          <w:sz w:val="20"/>
          <w:szCs w:val="28"/>
        </w:rPr>
        <w:t xml:space="preserve">(подпись  </w:t>
      </w:r>
      <w:r w:rsidRPr="00EE44F7">
        <w:rPr>
          <w:rFonts w:ascii="Times New Roman" w:eastAsia="Calibri" w:hAnsi="Times New Roman" w:cs="Times New Roman"/>
          <w:sz w:val="20"/>
          <w:szCs w:val="28"/>
        </w:rPr>
        <w:tab/>
        <w:t xml:space="preserve">(инициалы, фамилия </w:t>
      </w:r>
      <w:r w:rsidRPr="00EE44F7">
        <w:rPr>
          <w:rFonts w:ascii="Times New Roman" w:eastAsia="Calibri" w:hAnsi="Times New Roman" w:cs="Times New Roman"/>
          <w:sz w:val="20"/>
          <w:szCs w:val="28"/>
        </w:rPr>
        <w:tab/>
        <w:t xml:space="preserve"> (подпись </w:t>
      </w:r>
      <w:r w:rsidRPr="00EE44F7">
        <w:rPr>
          <w:rFonts w:ascii="Times New Roman" w:eastAsia="Calibri" w:hAnsi="Times New Roman" w:cs="Times New Roman"/>
          <w:sz w:val="20"/>
          <w:szCs w:val="28"/>
        </w:rPr>
        <w:tab/>
      </w:r>
      <w:r w:rsidRPr="00EE44F7">
        <w:rPr>
          <w:rFonts w:ascii="Times New Roman" w:eastAsia="Calibri" w:hAnsi="Times New Roman" w:cs="Times New Roman"/>
          <w:sz w:val="20"/>
          <w:szCs w:val="28"/>
        </w:rPr>
        <w:tab/>
        <w:t xml:space="preserve">(инициалы, фамилия </w:t>
      </w:r>
      <w:proofErr w:type="gramEnd"/>
    </w:p>
    <w:p w:rsidR="00EE44F7" w:rsidRPr="00EE44F7" w:rsidRDefault="00EE44F7" w:rsidP="00EE44F7">
      <w:pPr>
        <w:spacing w:after="0" w:line="240" w:lineRule="auto"/>
        <w:ind w:firstLine="708"/>
        <w:rPr>
          <w:rFonts w:ascii="Times New Roman" w:eastAsia="Calibri" w:hAnsi="Times New Roman" w:cs="Times New Roman"/>
          <w:sz w:val="20"/>
          <w:szCs w:val="28"/>
        </w:rPr>
      </w:pPr>
      <w:proofErr w:type="gramStart"/>
      <w:r w:rsidRPr="00EE44F7">
        <w:rPr>
          <w:rFonts w:ascii="Times New Roman" w:eastAsia="Calibri" w:hAnsi="Times New Roman" w:cs="Times New Roman"/>
          <w:sz w:val="20"/>
          <w:szCs w:val="28"/>
        </w:rPr>
        <w:t xml:space="preserve">специалиста) </w:t>
      </w:r>
      <w:r w:rsidRPr="00EE44F7">
        <w:rPr>
          <w:rFonts w:ascii="Times New Roman" w:eastAsia="Calibri" w:hAnsi="Times New Roman" w:cs="Times New Roman"/>
          <w:sz w:val="20"/>
          <w:szCs w:val="28"/>
        </w:rPr>
        <w:tab/>
      </w:r>
      <w:r w:rsidRPr="00EE44F7">
        <w:rPr>
          <w:rFonts w:ascii="Times New Roman" w:eastAsia="Calibri" w:hAnsi="Times New Roman" w:cs="Times New Roman"/>
          <w:sz w:val="20"/>
          <w:szCs w:val="28"/>
        </w:rPr>
        <w:tab/>
        <w:t>специалиста)</w:t>
      </w:r>
      <w:r w:rsidRPr="00EE44F7">
        <w:rPr>
          <w:rFonts w:ascii="Times New Roman" w:eastAsia="Calibri" w:hAnsi="Times New Roman" w:cs="Times New Roman"/>
          <w:sz w:val="20"/>
          <w:szCs w:val="28"/>
        </w:rPr>
        <w:tab/>
        <w:t xml:space="preserve"> заявителя) </w:t>
      </w:r>
      <w:r w:rsidRPr="00EE44F7">
        <w:rPr>
          <w:rFonts w:ascii="Times New Roman" w:eastAsia="Calibri" w:hAnsi="Times New Roman" w:cs="Times New Roman"/>
          <w:sz w:val="20"/>
          <w:szCs w:val="28"/>
        </w:rPr>
        <w:tab/>
      </w:r>
      <w:r w:rsidRPr="00EE44F7">
        <w:rPr>
          <w:rFonts w:ascii="Times New Roman" w:eastAsia="Calibri" w:hAnsi="Times New Roman" w:cs="Times New Roman"/>
          <w:sz w:val="20"/>
          <w:szCs w:val="28"/>
        </w:rPr>
        <w:tab/>
      </w:r>
      <w:r w:rsidRPr="00EE44F7">
        <w:rPr>
          <w:rFonts w:ascii="Times New Roman" w:eastAsia="Calibri" w:hAnsi="Times New Roman" w:cs="Times New Roman"/>
          <w:sz w:val="20"/>
          <w:szCs w:val="28"/>
        </w:rPr>
        <w:tab/>
        <w:t xml:space="preserve">заявителя) </w:t>
      </w:r>
      <w:proofErr w:type="gramEnd"/>
    </w:p>
    <w:p w:rsidR="00EE44F7" w:rsidRPr="00EE44F7" w:rsidRDefault="00EE44F7" w:rsidP="00EE44F7">
      <w:pPr>
        <w:spacing w:after="0" w:line="240" w:lineRule="auto"/>
        <w:rPr>
          <w:rFonts w:ascii="Times New Roman" w:eastAsia="Calibri" w:hAnsi="Times New Roman" w:cs="Times New Roman"/>
          <w:sz w:val="28"/>
          <w:szCs w:val="28"/>
        </w:rPr>
      </w:pPr>
    </w:p>
    <w:p w:rsidR="00EE44F7" w:rsidRPr="00EE44F7" w:rsidRDefault="00EE44F7" w:rsidP="00EE44F7">
      <w:pPr>
        <w:spacing w:after="0" w:line="240" w:lineRule="auto"/>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"____" ___________ 20___ г. </w:t>
      </w:r>
    </w:p>
    <w:p w:rsidR="00EE44F7" w:rsidRPr="00EE44F7" w:rsidRDefault="00EE44F7" w:rsidP="00EE44F7">
      <w:pPr>
        <w:spacing w:after="0" w:line="240" w:lineRule="auto"/>
        <w:jc w:val="center"/>
        <w:rPr>
          <w:rFonts w:ascii="Calibri" w:eastAsia="Calibri" w:hAnsi="Calibri" w:cs="Times New Roman"/>
        </w:rPr>
      </w:pPr>
      <w:r w:rsidRPr="00EE44F7">
        <w:rPr>
          <w:rFonts w:ascii="Calibri" w:eastAsia="Calibri" w:hAnsi="Calibri" w:cs="Times New Roman"/>
        </w:rPr>
        <w:br w:type="page"/>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color w:val="000000"/>
          <w:sz w:val="24"/>
          <w:szCs w:val="28"/>
        </w:rPr>
      </w:pPr>
      <w:r w:rsidRPr="00EE44F7">
        <w:rPr>
          <w:rFonts w:ascii="Times New Roman" w:eastAsia="Calibri" w:hAnsi="Times New Roman" w:cs="Times New Roman"/>
          <w:color w:val="000000"/>
          <w:sz w:val="24"/>
          <w:szCs w:val="28"/>
        </w:rPr>
        <w:lastRenderedPageBreak/>
        <w:t>Приложение 3</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color w:val="000000"/>
          <w:sz w:val="24"/>
          <w:szCs w:val="28"/>
        </w:rPr>
      </w:pPr>
      <w:r w:rsidRPr="00EE44F7">
        <w:rPr>
          <w:rFonts w:ascii="Times New Roman" w:eastAsia="Calibri" w:hAnsi="Times New Roman" w:cs="Times New Roman"/>
          <w:color w:val="000000"/>
          <w:sz w:val="24"/>
          <w:szCs w:val="28"/>
        </w:rPr>
        <w:t xml:space="preserve">к административному регламенту </w:t>
      </w:r>
    </w:p>
    <w:p w:rsidR="00EE44F7" w:rsidRPr="00EE44F7" w:rsidRDefault="00EE44F7" w:rsidP="00EE44F7">
      <w:pPr>
        <w:autoSpaceDE w:val="0"/>
        <w:autoSpaceDN w:val="0"/>
        <w:adjustRightInd w:val="0"/>
        <w:spacing w:after="0" w:line="240" w:lineRule="auto"/>
        <w:jc w:val="right"/>
        <w:rPr>
          <w:rFonts w:ascii="Times New Roman" w:eastAsia="Calibri" w:hAnsi="Times New Roman" w:cs="Times New Roman"/>
          <w:bCs/>
          <w:color w:val="000000"/>
          <w:sz w:val="24"/>
          <w:szCs w:val="28"/>
        </w:rPr>
      </w:pPr>
      <w:r w:rsidRPr="00EE44F7">
        <w:rPr>
          <w:rFonts w:ascii="Times New Roman" w:eastAsia="Calibri" w:hAnsi="Times New Roman" w:cs="Times New Roman"/>
          <w:bCs/>
          <w:color w:val="000000"/>
          <w:sz w:val="24"/>
          <w:szCs w:val="28"/>
        </w:rPr>
        <w:t xml:space="preserve">предоставления муниципальной </w:t>
      </w:r>
    </w:p>
    <w:p w:rsidR="00EE44F7" w:rsidRDefault="00EE44F7" w:rsidP="00EE44F7">
      <w:pPr>
        <w:autoSpaceDE w:val="0"/>
        <w:autoSpaceDN w:val="0"/>
        <w:adjustRightInd w:val="0"/>
        <w:spacing w:after="0" w:line="240" w:lineRule="auto"/>
        <w:jc w:val="right"/>
        <w:rPr>
          <w:rFonts w:ascii="Times New Roman" w:eastAsia="Calibri" w:hAnsi="Times New Roman" w:cs="Times New Roman"/>
          <w:bCs/>
          <w:color w:val="000000"/>
          <w:sz w:val="24"/>
          <w:szCs w:val="28"/>
        </w:rPr>
      </w:pPr>
      <w:r w:rsidRPr="00EE44F7">
        <w:rPr>
          <w:rFonts w:ascii="Times New Roman" w:eastAsia="Calibri" w:hAnsi="Times New Roman" w:cs="Times New Roman"/>
          <w:bCs/>
          <w:color w:val="000000"/>
          <w:sz w:val="24"/>
          <w:szCs w:val="28"/>
        </w:rPr>
        <w:t>о согласовании</w:t>
      </w:r>
      <w:r>
        <w:rPr>
          <w:rFonts w:ascii="Times New Roman" w:eastAsia="Calibri" w:hAnsi="Times New Roman" w:cs="Times New Roman"/>
          <w:bCs/>
          <w:color w:val="000000"/>
          <w:sz w:val="24"/>
          <w:szCs w:val="28"/>
        </w:rPr>
        <w:t xml:space="preserve"> </w:t>
      </w:r>
      <w:r w:rsidRPr="00EE44F7">
        <w:rPr>
          <w:rFonts w:ascii="Times New Roman" w:eastAsia="Calibri" w:hAnsi="Times New Roman" w:cs="Times New Roman"/>
          <w:bCs/>
          <w:color w:val="000000"/>
          <w:sz w:val="24"/>
          <w:szCs w:val="28"/>
        </w:rPr>
        <w:t xml:space="preserve"> переустройства и (или) </w:t>
      </w:r>
    </w:p>
    <w:p w:rsidR="00EE44F7" w:rsidRPr="00EE44F7" w:rsidRDefault="00EE44F7" w:rsidP="00EE44F7">
      <w:pPr>
        <w:autoSpaceDE w:val="0"/>
        <w:autoSpaceDN w:val="0"/>
        <w:adjustRightInd w:val="0"/>
        <w:spacing w:after="0" w:line="240" w:lineRule="auto"/>
        <w:jc w:val="right"/>
        <w:rPr>
          <w:rFonts w:ascii="Courier New" w:eastAsia="Calibri" w:hAnsi="Courier New" w:cs="Courier New"/>
          <w:color w:val="000000"/>
          <w:sz w:val="20"/>
          <w:szCs w:val="20"/>
        </w:rPr>
      </w:pPr>
      <w:r w:rsidRPr="00EE44F7">
        <w:rPr>
          <w:rFonts w:ascii="Times New Roman" w:eastAsia="Calibri" w:hAnsi="Times New Roman" w:cs="Times New Roman"/>
          <w:bCs/>
          <w:color w:val="000000"/>
          <w:sz w:val="24"/>
          <w:szCs w:val="28"/>
        </w:rPr>
        <w:t>перепланировки жилого помещения</w:t>
      </w:r>
    </w:p>
    <w:p w:rsidR="00EE44F7" w:rsidRPr="00EE44F7" w:rsidRDefault="00EE44F7" w:rsidP="00EE44F7">
      <w:pPr>
        <w:spacing w:after="0" w:line="240" w:lineRule="auto"/>
        <w:jc w:val="center"/>
        <w:rPr>
          <w:rFonts w:ascii="Calibri" w:eastAsia="Calibri" w:hAnsi="Calibri" w:cs="Times New Roman"/>
        </w:rPr>
      </w:pPr>
    </w:p>
    <w:p w:rsidR="00EE44F7" w:rsidRPr="00EE44F7" w:rsidRDefault="00EE44F7" w:rsidP="00EE44F7">
      <w:pPr>
        <w:spacing w:after="0" w:line="240" w:lineRule="auto"/>
        <w:jc w:val="center"/>
        <w:rPr>
          <w:rFonts w:ascii="Calibri" w:eastAsia="Calibri" w:hAnsi="Calibri" w:cs="Times New Roman"/>
        </w:rPr>
      </w:pPr>
    </w:p>
    <w:p w:rsidR="00EE44F7" w:rsidRPr="00EE44F7" w:rsidRDefault="00EE44F7" w:rsidP="00EE44F7">
      <w:pPr>
        <w:spacing w:after="0" w:line="240" w:lineRule="auto"/>
        <w:jc w:val="center"/>
        <w:rPr>
          <w:rFonts w:ascii="Calibri" w:eastAsia="Calibri" w:hAnsi="Calibri" w:cs="Times New Roman"/>
          <w:b/>
        </w:rPr>
      </w:pPr>
    </w:p>
    <w:p w:rsidR="00EE44F7" w:rsidRPr="00EE44F7" w:rsidRDefault="00EE44F7" w:rsidP="00EE44F7">
      <w:pPr>
        <w:spacing w:after="0" w:line="240" w:lineRule="auto"/>
        <w:jc w:val="center"/>
        <w:rPr>
          <w:rFonts w:ascii="Times New Roman" w:eastAsia="Calibri" w:hAnsi="Times New Roman" w:cs="Times New Roman"/>
          <w:b/>
          <w:sz w:val="28"/>
          <w:szCs w:val="28"/>
        </w:rPr>
      </w:pPr>
      <w:r w:rsidRPr="00EE44F7">
        <w:rPr>
          <w:rFonts w:ascii="Times New Roman" w:eastAsia="Calibri" w:hAnsi="Times New Roman" w:cs="Times New Roman"/>
          <w:b/>
          <w:sz w:val="28"/>
          <w:szCs w:val="28"/>
        </w:rPr>
        <w:t>РЕШЕНИЕ</w:t>
      </w:r>
    </w:p>
    <w:p w:rsidR="00EE44F7" w:rsidRPr="00EE44F7" w:rsidRDefault="00EE44F7" w:rsidP="00EE44F7">
      <w:pPr>
        <w:spacing w:after="0" w:line="240" w:lineRule="auto"/>
        <w:jc w:val="center"/>
        <w:rPr>
          <w:rFonts w:ascii="Times New Roman" w:eastAsia="Calibri" w:hAnsi="Times New Roman" w:cs="Times New Roman"/>
          <w:b/>
          <w:sz w:val="28"/>
          <w:szCs w:val="28"/>
        </w:rPr>
      </w:pPr>
      <w:r w:rsidRPr="00EE44F7">
        <w:rPr>
          <w:rFonts w:ascii="Times New Roman" w:eastAsia="Calibri" w:hAnsi="Times New Roman" w:cs="Times New Roman"/>
          <w:b/>
          <w:sz w:val="28"/>
          <w:szCs w:val="28"/>
        </w:rPr>
        <w:t>об отказе в согласовании переустройства и (или) перепланировки</w:t>
      </w:r>
    </w:p>
    <w:p w:rsidR="00EE44F7" w:rsidRPr="00EE44F7" w:rsidRDefault="00EE44F7" w:rsidP="00EE44F7">
      <w:pPr>
        <w:spacing w:after="0" w:line="240" w:lineRule="auto"/>
        <w:jc w:val="center"/>
        <w:rPr>
          <w:rFonts w:ascii="Times New Roman" w:eastAsia="Calibri" w:hAnsi="Times New Roman" w:cs="Times New Roman"/>
          <w:b/>
          <w:sz w:val="28"/>
          <w:szCs w:val="28"/>
        </w:rPr>
      </w:pPr>
      <w:r w:rsidRPr="00EE44F7">
        <w:rPr>
          <w:rFonts w:ascii="Times New Roman" w:eastAsia="Calibri" w:hAnsi="Times New Roman" w:cs="Times New Roman"/>
          <w:b/>
          <w:sz w:val="28"/>
          <w:szCs w:val="28"/>
        </w:rPr>
        <w:t>жилого помещения</w:t>
      </w:r>
    </w:p>
    <w:p w:rsidR="00EE44F7" w:rsidRPr="00EE44F7" w:rsidRDefault="00EE44F7" w:rsidP="00EE44F7">
      <w:pPr>
        <w:spacing w:after="0" w:line="240" w:lineRule="auto"/>
        <w:jc w:val="center"/>
        <w:rPr>
          <w:rFonts w:ascii="Times New Roman" w:eastAsia="Calibri" w:hAnsi="Times New Roman" w:cs="Times New Roman"/>
          <w:b/>
          <w:sz w:val="28"/>
          <w:szCs w:val="28"/>
        </w:rPr>
      </w:pP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В связи с обращением ______________________________________________</w:t>
      </w:r>
    </w:p>
    <w:p w:rsidR="00EE44F7" w:rsidRPr="00EE44F7" w:rsidRDefault="00EE44F7" w:rsidP="00EE44F7">
      <w:pPr>
        <w:spacing w:after="0" w:line="240" w:lineRule="auto"/>
        <w:jc w:val="center"/>
        <w:rPr>
          <w:rFonts w:ascii="Times New Roman" w:eastAsia="Calibri" w:hAnsi="Times New Roman" w:cs="Times New Roman"/>
          <w:sz w:val="20"/>
          <w:szCs w:val="28"/>
        </w:rPr>
      </w:pPr>
      <w:r w:rsidRPr="00EE44F7">
        <w:rPr>
          <w:rFonts w:ascii="Times New Roman" w:eastAsia="Calibri" w:hAnsi="Times New Roman" w:cs="Times New Roman"/>
          <w:sz w:val="20"/>
          <w:szCs w:val="28"/>
        </w:rPr>
        <w:t>(Ф.И.О. физического лица, наименование</w:t>
      </w:r>
    </w:p>
    <w:p w:rsidR="00EE44F7" w:rsidRPr="00EE44F7" w:rsidRDefault="00EE44F7" w:rsidP="00EE44F7">
      <w:pPr>
        <w:spacing w:after="0" w:line="240" w:lineRule="auto"/>
        <w:jc w:val="center"/>
        <w:rPr>
          <w:rFonts w:ascii="Times New Roman" w:eastAsia="Calibri" w:hAnsi="Times New Roman" w:cs="Times New Roman"/>
          <w:sz w:val="20"/>
          <w:szCs w:val="28"/>
        </w:rPr>
      </w:pPr>
      <w:r w:rsidRPr="00EE44F7">
        <w:rPr>
          <w:rFonts w:ascii="Times New Roman" w:eastAsia="Calibri" w:hAnsi="Times New Roman" w:cs="Times New Roman"/>
          <w:sz w:val="20"/>
          <w:szCs w:val="28"/>
        </w:rPr>
        <w:t>юридического лица - заявителя)</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переустройство и (или) перепланировку о намерении провести _____________________________________________ жилого помещения</w:t>
      </w:r>
    </w:p>
    <w:p w:rsidR="00EE44F7" w:rsidRPr="00EE44F7" w:rsidRDefault="00EE44F7" w:rsidP="00EE44F7">
      <w:pPr>
        <w:spacing w:after="0" w:line="240" w:lineRule="auto"/>
        <w:jc w:val="both"/>
        <w:rPr>
          <w:rFonts w:ascii="Times New Roman" w:eastAsia="Calibri" w:hAnsi="Times New Roman" w:cs="Times New Roman"/>
          <w:sz w:val="20"/>
          <w:szCs w:val="28"/>
        </w:rPr>
      </w:pPr>
      <w:r w:rsidRPr="00EE44F7">
        <w:rPr>
          <w:rFonts w:ascii="Times New Roman" w:eastAsia="Calibri" w:hAnsi="Times New Roman" w:cs="Times New Roman"/>
          <w:sz w:val="20"/>
          <w:szCs w:val="28"/>
        </w:rPr>
        <w:t>(ненужное зачеркнуть)</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по адресу: ____________________________________________________, занимаемого (принадлежащего)</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0"/>
          <w:szCs w:val="28"/>
        </w:rPr>
        <w:t xml:space="preserve">(ненужное зачеркнуть) </w:t>
      </w:r>
      <w:r w:rsidRPr="00EE44F7">
        <w:rPr>
          <w:rFonts w:ascii="Times New Roman" w:eastAsia="Calibri" w:hAnsi="Times New Roman" w:cs="Times New Roman"/>
          <w:sz w:val="28"/>
          <w:szCs w:val="28"/>
        </w:rPr>
        <w:t>на основании: _______________________________________</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______________________________________________________________</w:t>
      </w:r>
    </w:p>
    <w:p w:rsidR="00EE44F7" w:rsidRPr="00EE44F7" w:rsidRDefault="00EE44F7" w:rsidP="00EE44F7">
      <w:pPr>
        <w:spacing w:after="0" w:line="240" w:lineRule="auto"/>
        <w:jc w:val="center"/>
        <w:rPr>
          <w:rFonts w:ascii="Times New Roman" w:eastAsia="Calibri" w:hAnsi="Times New Roman" w:cs="Times New Roman"/>
          <w:sz w:val="20"/>
          <w:szCs w:val="28"/>
        </w:rPr>
      </w:pPr>
      <w:r w:rsidRPr="00EE44F7">
        <w:rPr>
          <w:rFonts w:ascii="Times New Roman" w:eastAsia="Calibri" w:hAnsi="Times New Roman" w:cs="Times New Roman"/>
          <w:sz w:val="20"/>
          <w:szCs w:val="28"/>
        </w:rPr>
        <w:t xml:space="preserve">(вид и реквизиты правоустанавливающего документа на переустраиваемое и (или) </w:t>
      </w:r>
      <w:proofErr w:type="spellStart"/>
      <w:r w:rsidRPr="00EE44F7">
        <w:rPr>
          <w:rFonts w:ascii="Times New Roman" w:eastAsia="Calibri" w:hAnsi="Times New Roman" w:cs="Times New Roman"/>
          <w:sz w:val="20"/>
          <w:szCs w:val="28"/>
        </w:rPr>
        <w:t>перепланируемое</w:t>
      </w:r>
      <w:proofErr w:type="spellEnd"/>
      <w:r w:rsidRPr="00EE44F7">
        <w:rPr>
          <w:rFonts w:ascii="Times New Roman" w:eastAsia="Calibri" w:hAnsi="Times New Roman" w:cs="Times New Roman"/>
          <w:sz w:val="20"/>
          <w:szCs w:val="28"/>
        </w:rPr>
        <w:t xml:space="preserve"> жилое помещение)</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по результатам рассмотрения представленных документов принято решение:</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Отказать в согласовании ____________________________________________</w:t>
      </w:r>
    </w:p>
    <w:p w:rsidR="00EE44F7" w:rsidRPr="00EE44F7" w:rsidRDefault="00EE44F7" w:rsidP="00EE44F7">
      <w:pPr>
        <w:spacing w:after="0" w:line="240" w:lineRule="auto"/>
        <w:jc w:val="center"/>
        <w:rPr>
          <w:rFonts w:ascii="Times New Roman" w:eastAsia="Calibri" w:hAnsi="Times New Roman" w:cs="Times New Roman"/>
          <w:sz w:val="20"/>
          <w:szCs w:val="28"/>
        </w:rPr>
      </w:pPr>
      <w:r w:rsidRPr="00EE44F7">
        <w:rPr>
          <w:rFonts w:ascii="Times New Roman" w:eastAsia="Calibri" w:hAnsi="Times New Roman" w:cs="Times New Roman"/>
          <w:sz w:val="20"/>
          <w:szCs w:val="28"/>
        </w:rPr>
        <w:t>(переустройства, перепланировки, переустройства и перепланировки - нужное указать)</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жилого помещения на основании: _____________________________________</w:t>
      </w:r>
    </w:p>
    <w:p w:rsidR="00EE44F7" w:rsidRPr="00EE44F7" w:rsidRDefault="00EE44F7" w:rsidP="00EE44F7">
      <w:pPr>
        <w:spacing w:after="0" w:line="240" w:lineRule="auto"/>
        <w:jc w:val="center"/>
        <w:rPr>
          <w:rFonts w:ascii="Times New Roman" w:eastAsia="Calibri" w:hAnsi="Times New Roman" w:cs="Times New Roman"/>
          <w:sz w:val="20"/>
          <w:szCs w:val="28"/>
        </w:rPr>
      </w:pPr>
      <w:r w:rsidRPr="00EE44F7">
        <w:rPr>
          <w:rFonts w:ascii="Times New Roman" w:eastAsia="Calibri" w:hAnsi="Times New Roman" w:cs="Times New Roman"/>
          <w:sz w:val="20"/>
          <w:szCs w:val="28"/>
        </w:rPr>
        <w:t>(указать основания отказа со ссылкой</w:t>
      </w:r>
      <w:r w:rsidRPr="00EE44F7">
        <w:rPr>
          <w:rFonts w:ascii="Times New Roman" w:eastAsia="Calibri" w:hAnsi="Times New Roman" w:cs="Times New Roman"/>
          <w:sz w:val="28"/>
          <w:szCs w:val="28"/>
        </w:rPr>
        <w:t xml:space="preserve"> </w:t>
      </w:r>
      <w:r w:rsidRPr="00EE44F7">
        <w:rPr>
          <w:rFonts w:ascii="Times New Roman" w:eastAsia="Calibri" w:hAnsi="Times New Roman" w:cs="Times New Roman"/>
          <w:sz w:val="20"/>
          <w:szCs w:val="28"/>
        </w:rPr>
        <w:t>на статью 27 Жилищного кодекса Российской Федерации)</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__________________________________________________________________________________________________________________________________</w:t>
      </w:r>
    </w:p>
    <w:p w:rsidR="00EE44F7" w:rsidRPr="00EE44F7" w:rsidRDefault="00EE44F7" w:rsidP="00EE44F7">
      <w:pPr>
        <w:spacing w:after="0" w:line="240" w:lineRule="auto"/>
        <w:jc w:val="both"/>
        <w:rPr>
          <w:rFonts w:ascii="Times New Roman" w:eastAsia="Calibri" w:hAnsi="Times New Roman" w:cs="Times New Roman"/>
          <w:sz w:val="28"/>
          <w:szCs w:val="28"/>
        </w:rPr>
      </w:pP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 xml:space="preserve"> </w:t>
      </w: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__________________________________</w:t>
      </w:r>
    </w:p>
    <w:p w:rsidR="00EE44F7" w:rsidRPr="00EE44F7" w:rsidRDefault="00EE44F7" w:rsidP="00EE44F7">
      <w:pPr>
        <w:spacing w:after="0" w:line="240" w:lineRule="auto"/>
        <w:jc w:val="both"/>
        <w:rPr>
          <w:rFonts w:ascii="Times New Roman" w:eastAsia="Calibri" w:hAnsi="Times New Roman" w:cs="Times New Roman"/>
          <w:sz w:val="20"/>
          <w:szCs w:val="28"/>
        </w:rPr>
      </w:pPr>
      <w:r w:rsidRPr="00EE44F7">
        <w:rPr>
          <w:rFonts w:ascii="Times New Roman" w:eastAsia="Calibri" w:hAnsi="Times New Roman" w:cs="Times New Roman"/>
          <w:sz w:val="20"/>
          <w:szCs w:val="28"/>
        </w:rPr>
        <w:t>(подпись должностного лица органа,</w:t>
      </w:r>
    </w:p>
    <w:p w:rsidR="00EE44F7" w:rsidRPr="00EE44F7" w:rsidRDefault="00EE44F7" w:rsidP="00EE44F7">
      <w:pPr>
        <w:spacing w:after="0" w:line="240" w:lineRule="auto"/>
        <w:jc w:val="both"/>
        <w:rPr>
          <w:rFonts w:ascii="Times New Roman" w:eastAsia="Calibri" w:hAnsi="Times New Roman" w:cs="Times New Roman"/>
          <w:sz w:val="20"/>
          <w:szCs w:val="28"/>
        </w:rPr>
      </w:pPr>
      <w:r w:rsidRPr="00EE44F7">
        <w:rPr>
          <w:rFonts w:ascii="Times New Roman" w:eastAsia="Calibri" w:hAnsi="Times New Roman" w:cs="Times New Roman"/>
          <w:sz w:val="20"/>
          <w:szCs w:val="28"/>
        </w:rPr>
        <w:t>осуществляющего согласование)</w:t>
      </w:r>
    </w:p>
    <w:p w:rsidR="00EE44F7" w:rsidRPr="00EE44F7" w:rsidRDefault="00EE44F7" w:rsidP="00EE44F7">
      <w:pPr>
        <w:spacing w:after="0" w:line="240" w:lineRule="auto"/>
        <w:jc w:val="both"/>
        <w:rPr>
          <w:rFonts w:ascii="Times New Roman" w:eastAsia="Calibri" w:hAnsi="Times New Roman" w:cs="Times New Roman"/>
          <w:sz w:val="28"/>
          <w:szCs w:val="28"/>
        </w:rPr>
      </w:pP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М.П.</w:t>
      </w:r>
    </w:p>
    <w:p w:rsidR="00EE44F7" w:rsidRPr="00EE44F7" w:rsidRDefault="00EE44F7" w:rsidP="00EE44F7">
      <w:pPr>
        <w:spacing w:after="0" w:line="240" w:lineRule="auto"/>
        <w:jc w:val="both"/>
        <w:rPr>
          <w:rFonts w:ascii="Times New Roman" w:eastAsia="Calibri" w:hAnsi="Times New Roman" w:cs="Times New Roman"/>
          <w:sz w:val="28"/>
          <w:szCs w:val="28"/>
        </w:rPr>
      </w:pPr>
    </w:p>
    <w:p w:rsidR="00EE44F7" w:rsidRPr="00EE44F7" w:rsidRDefault="00EE44F7" w:rsidP="00EE44F7">
      <w:pPr>
        <w:spacing w:after="0" w:line="240" w:lineRule="auto"/>
        <w:jc w:val="both"/>
        <w:rPr>
          <w:rFonts w:ascii="Times New Roman" w:eastAsia="Calibri" w:hAnsi="Times New Roman" w:cs="Times New Roman"/>
          <w:sz w:val="28"/>
          <w:szCs w:val="28"/>
        </w:rPr>
      </w:pPr>
      <w:r w:rsidRPr="00EE44F7">
        <w:rPr>
          <w:rFonts w:ascii="Times New Roman" w:eastAsia="Calibri" w:hAnsi="Times New Roman" w:cs="Times New Roman"/>
          <w:sz w:val="28"/>
          <w:szCs w:val="28"/>
        </w:rPr>
        <w:t>Получил: "____" __________ 20___ г. ______________________</w:t>
      </w:r>
    </w:p>
    <w:p w:rsidR="00EE44F7" w:rsidRPr="00EE44F7" w:rsidRDefault="00EE44F7" w:rsidP="00EE44F7">
      <w:pPr>
        <w:spacing w:after="0" w:line="240" w:lineRule="auto"/>
        <w:ind w:left="2832" w:firstLine="708"/>
        <w:jc w:val="center"/>
        <w:rPr>
          <w:rFonts w:ascii="Times New Roman" w:eastAsia="Calibri" w:hAnsi="Times New Roman" w:cs="Times New Roman"/>
          <w:sz w:val="18"/>
          <w:szCs w:val="28"/>
        </w:rPr>
      </w:pPr>
      <w:r w:rsidRPr="00EE44F7">
        <w:rPr>
          <w:rFonts w:ascii="Times New Roman" w:eastAsia="Calibri" w:hAnsi="Times New Roman" w:cs="Times New Roman"/>
          <w:sz w:val="18"/>
          <w:szCs w:val="28"/>
        </w:rPr>
        <w:t>подпись заявителя или уполномоченного лица заявителей</w:t>
      </w:r>
    </w:p>
    <w:p w:rsidR="00EE44F7" w:rsidRPr="00EE44F7" w:rsidRDefault="00EE44F7" w:rsidP="00EE44F7">
      <w:pPr>
        <w:spacing w:after="0" w:line="240" w:lineRule="auto"/>
        <w:ind w:left="2832" w:firstLine="708"/>
        <w:jc w:val="center"/>
        <w:rPr>
          <w:rFonts w:ascii="Times New Roman" w:eastAsia="Calibri" w:hAnsi="Times New Roman" w:cs="Times New Roman"/>
          <w:sz w:val="18"/>
          <w:szCs w:val="28"/>
        </w:rPr>
      </w:pPr>
      <w:r w:rsidRPr="00EE44F7">
        <w:rPr>
          <w:rFonts w:ascii="Times New Roman" w:eastAsia="Calibri" w:hAnsi="Times New Roman" w:cs="Times New Roman"/>
          <w:sz w:val="18"/>
          <w:szCs w:val="28"/>
        </w:rPr>
        <w:t xml:space="preserve"> (заполняется в случае получения решения лично)</w:t>
      </w:r>
    </w:p>
    <w:p w:rsidR="00EE44F7" w:rsidRPr="00EE44F7" w:rsidRDefault="00EE44F7" w:rsidP="00EE44F7">
      <w:pPr>
        <w:spacing w:after="0" w:line="240" w:lineRule="auto"/>
        <w:jc w:val="right"/>
        <w:rPr>
          <w:rFonts w:ascii="Times New Roman" w:eastAsia="Calibri" w:hAnsi="Times New Roman" w:cs="Times New Roman"/>
          <w:sz w:val="18"/>
          <w:szCs w:val="28"/>
        </w:rPr>
      </w:pPr>
    </w:p>
    <w:p w:rsidR="003E6F76" w:rsidRDefault="003E6F76" w:rsidP="00E41F21">
      <w:pPr>
        <w:spacing w:after="0" w:line="240" w:lineRule="auto"/>
        <w:ind w:left="284" w:right="-285" w:firstLine="567"/>
        <w:jc w:val="center"/>
        <w:rPr>
          <w:rFonts w:ascii="Times New Roman" w:eastAsia="Times New Roman" w:hAnsi="Times New Roman" w:cs="Times New Roman"/>
          <w:b/>
          <w:sz w:val="28"/>
          <w:szCs w:val="28"/>
          <w:lang w:eastAsia="ru-RU"/>
        </w:rPr>
      </w:pPr>
    </w:p>
    <w:sectPr w:rsidR="003E6F76" w:rsidSect="003E6F7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9E0"/>
    <w:multiLevelType w:val="hybridMultilevel"/>
    <w:tmpl w:val="C5084A28"/>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E5975"/>
    <w:multiLevelType w:val="multilevel"/>
    <w:tmpl w:val="F356F382"/>
    <w:lvl w:ilvl="0">
      <w:start w:val="1"/>
      <w:numFmt w:val="decimal"/>
      <w:lvlText w:val="%1."/>
      <w:lvlJc w:val="left"/>
      <w:pPr>
        <w:ind w:left="360" w:hanging="360"/>
      </w:pPr>
      <w:rPr>
        <w:rFonts w:cs="Times New Roman" w:hint="default"/>
        <w:sz w:val="28"/>
      </w:rPr>
    </w:lvl>
    <w:lvl w:ilvl="1">
      <w:start w:val="1"/>
      <w:numFmt w:val="decimal"/>
      <w:isLgl/>
      <w:lvlText w:val="%1.%2."/>
      <w:lvlJc w:val="left"/>
      <w:pPr>
        <w:ind w:left="1080" w:hanging="720"/>
      </w:pPr>
      <w:rPr>
        <w:rFonts w:cs="Times New Roman" w:hint="default"/>
        <w:sz w:val="28"/>
      </w:rPr>
    </w:lvl>
    <w:lvl w:ilvl="2">
      <w:start w:val="1"/>
      <w:numFmt w:val="decimal"/>
      <w:isLgl/>
      <w:lvlText w:val="%1.%2.%3."/>
      <w:lvlJc w:val="left"/>
      <w:pPr>
        <w:ind w:left="1800" w:hanging="108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600" w:hanging="1800"/>
      </w:pPr>
      <w:rPr>
        <w:rFonts w:cs="Times New Roman" w:hint="default"/>
      </w:rPr>
    </w:lvl>
    <w:lvl w:ilvl="6">
      <w:start w:val="1"/>
      <w:numFmt w:val="decimal"/>
      <w:isLgl/>
      <w:lvlText w:val="%1.%2.%3.%4.%5.%6.%7."/>
      <w:lvlJc w:val="left"/>
      <w:pPr>
        <w:ind w:left="4320" w:hanging="2160"/>
      </w:pPr>
      <w:rPr>
        <w:rFonts w:cs="Times New Roman" w:hint="default"/>
      </w:rPr>
    </w:lvl>
    <w:lvl w:ilvl="7">
      <w:start w:val="1"/>
      <w:numFmt w:val="decimal"/>
      <w:isLgl/>
      <w:lvlText w:val="%1.%2.%3.%4.%5.%6.%7.%8."/>
      <w:lvlJc w:val="left"/>
      <w:pPr>
        <w:ind w:left="4680" w:hanging="2160"/>
      </w:pPr>
      <w:rPr>
        <w:rFonts w:cs="Times New Roman" w:hint="default"/>
      </w:rPr>
    </w:lvl>
    <w:lvl w:ilvl="8">
      <w:start w:val="1"/>
      <w:numFmt w:val="decimal"/>
      <w:isLgl/>
      <w:lvlText w:val="%1.%2.%3.%4.%5.%6.%7.%8.%9."/>
      <w:lvlJc w:val="left"/>
      <w:pPr>
        <w:ind w:left="5400" w:hanging="2520"/>
      </w:pPr>
      <w:rPr>
        <w:rFonts w:cs="Times New Roman" w:hint="default"/>
      </w:rPr>
    </w:lvl>
  </w:abstractNum>
  <w:abstractNum w:abstractNumId="2">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C64213"/>
    <w:multiLevelType w:val="hybridMultilevel"/>
    <w:tmpl w:val="478C25B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77C09"/>
    <w:multiLevelType w:val="hybridMultilevel"/>
    <w:tmpl w:val="6958DCE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774F7"/>
    <w:multiLevelType w:val="multilevel"/>
    <w:tmpl w:val="E1505C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
    <w:nsid w:val="13DA58B2"/>
    <w:multiLevelType w:val="hybridMultilevel"/>
    <w:tmpl w:val="F3F24DD6"/>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262BB9"/>
    <w:multiLevelType w:val="hybridMultilevel"/>
    <w:tmpl w:val="FB9404B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F2149"/>
    <w:multiLevelType w:val="hybridMultilevel"/>
    <w:tmpl w:val="5B7C400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134FC"/>
    <w:multiLevelType w:val="hybridMultilevel"/>
    <w:tmpl w:val="447E0F08"/>
    <w:lvl w:ilvl="0" w:tplc="E6A4DB7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DB8"/>
    <w:multiLevelType w:val="hybridMultilevel"/>
    <w:tmpl w:val="9734369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610188"/>
    <w:multiLevelType w:val="hybridMultilevel"/>
    <w:tmpl w:val="2B549BC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CD50EC"/>
    <w:multiLevelType w:val="hybridMultilevel"/>
    <w:tmpl w:val="7F403762"/>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385A40"/>
    <w:multiLevelType w:val="hybridMultilevel"/>
    <w:tmpl w:val="BC22DF4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B0464"/>
    <w:multiLevelType w:val="hybridMultilevel"/>
    <w:tmpl w:val="29C01C2E"/>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4385F"/>
    <w:multiLevelType w:val="hybridMultilevel"/>
    <w:tmpl w:val="C6BEE41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340A8"/>
    <w:multiLevelType w:val="hybridMultilevel"/>
    <w:tmpl w:val="28AA465C"/>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6B1E9B"/>
    <w:multiLevelType w:val="hybridMultilevel"/>
    <w:tmpl w:val="9B64F05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5E27D9"/>
    <w:multiLevelType w:val="hybridMultilevel"/>
    <w:tmpl w:val="8AF089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863CFC"/>
    <w:multiLevelType w:val="hybridMultilevel"/>
    <w:tmpl w:val="10D05E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D43059"/>
    <w:multiLevelType w:val="hybridMultilevel"/>
    <w:tmpl w:val="1F7C41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696C2C"/>
    <w:multiLevelType w:val="multilevel"/>
    <w:tmpl w:val="9FBED166"/>
    <w:lvl w:ilvl="0">
      <w:start w:val="1"/>
      <w:numFmt w:val="upperRoman"/>
      <w:lvlText w:val="%1."/>
      <w:lvlJc w:val="left"/>
      <w:pPr>
        <w:ind w:left="1080" w:hanging="720"/>
      </w:pPr>
      <w:rPr>
        <w:rFonts w:cs="Times New Roman" w:hint="default"/>
      </w:rPr>
    </w:lvl>
    <w:lvl w:ilvl="1">
      <w:start w:val="2"/>
      <w:numFmt w:val="decimal"/>
      <w:isLgl/>
      <w:lvlText w:val="%1.%2."/>
      <w:lvlJc w:val="left"/>
      <w:pPr>
        <w:ind w:left="2239" w:hanging="1095"/>
      </w:pPr>
      <w:rPr>
        <w:rFonts w:cs="Times New Roman" w:hint="default"/>
      </w:rPr>
    </w:lvl>
    <w:lvl w:ilvl="2">
      <w:start w:val="1"/>
      <w:numFmt w:val="decimal"/>
      <w:isLgl/>
      <w:lvlText w:val="%1.%2.%3."/>
      <w:lvlJc w:val="left"/>
      <w:pPr>
        <w:ind w:left="3023" w:hanging="1095"/>
      </w:pPr>
      <w:rPr>
        <w:rFonts w:cs="Times New Roman" w:hint="default"/>
      </w:rPr>
    </w:lvl>
    <w:lvl w:ilvl="3">
      <w:start w:val="1"/>
      <w:numFmt w:val="decimal"/>
      <w:isLgl/>
      <w:lvlText w:val="%1.%2.%3.%4."/>
      <w:lvlJc w:val="left"/>
      <w:pPr>
        <w:ind w:left="3807" w:hanging="1095"/>
      </w:pPr>
      <w:rPr>
        <w:rFonts w:cs="Times New Roman" w:hint="default"/>
      </w:rPr>
    </w:lvl>
    <w:lvl w:ilvl="4">
      <w:start w:val="1"/>
      <w:numFmt w:val="decimal"/>
      <w:isLgl/>
      <w:lvlText w:val="%1.%2.%3.%4.%5."/>
      <w:lvlJc w:val="left"/>
      <w:pPr>
        <w:ind w:left="4591" w:hanging="1095"/>
      </w:pPr>
      <w:rPr>
        <w:rFonts w:cs="Times New Roman" w:hint="default"/>
      </w:rPr>
    </w:lvl>
    <w:lvl w:ilvl="5">
      <w:start w:val="1"/>
      <w:numFmt w:val="decimal"/>
      <w:isLgl/>
      <w:lvlText w:val="%1.%2.%3.%4.%5.%6."/>
      <w:lvlJc w:val="left"/>
      <w:pPr>
        <w:ind w:left="5720" w:hanging="1440"/>
      </w:pPr>
      <w:rPr>
        <w:rFonts w:cs="Times New Roman" w:hint="default"/>
      </w:rPr>
    </w:lvl>
    <w:lvl w:ilvl="6">
      <w:start w:val="1"/>
      <w:numFmt w:val="decimal"/>
      <w:isLgl/>
      <w:lvlText w:val="%1.%2.%3.%4.%5.%6.%7."/>
      <w:lvlJc w:val="left"/>
      <w:pPr>
        <w:ind w:left="6864" w:hanging="1800"/>
      </w:pPr>
      <w:rPr>
        <w:rFonts w:cs="Times New Roman" w:hint="default"/>
      </w:rPr>
    </w:lvl>
    <w:lvl w:ilvl="7">
      <w:start w:val="1"/>
      <w:numFmt w:val="decimal"/>
      <w:isLgl/>
      <w:lvlText w:val="%1.%2.%3.%4.%5.%6.%7.%8."/>
      <w:lvlJc w:val="left"/>
      <w:pPr>
        <w:ind w:left="7648" w:hanging="1800"/>
      </w:pPr>
      <w:rPr>
        <w:rFonts w:cs="Times New Roman" w:hint="default"/>
      </w:rPr>
    </w:lvl>
    <w:lvl w:ilvl="8">
      <w:start w:val="1"/>
      <w:numFmt w:val="decimal"/>
      <w:isLgl/>
      <w:lvlText w:val="%1.%2.%3.%4.%5.%6.%7.%8.%9."/>
      <w:lvlJc w:val="left"/>
      <w:pPr>
        <w:ind w:left="8792" w:hanging="2160"/>
      </w:pPr>
      <w:rPr>
        <w:rFonts w:cs="Times New Roman" w:hint="default"/>
      </w:rPr>
    </w:lvl>
  </w:abstractNum>
  <w:abstractNum w:abstractNumId="22">
    <w:nsid w:val="79E6309D"/>
    <w:multiLevelType w:val="hybridMultilevel"/>
    <w:tmpl w:val="453C9C9C"/>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4E2092"/>
    <w:multiLevelType w:val="hybridMultilevel"/>
    <w:tmpl w:val="7DC6A84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1D3FFB"/>
    <w:multiLevelType w:val="hybridMultilevel"/>
    <w:tmpl w:val="38E05C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5"/>
  </w:num>
  <w:num w:numId="5">
    <w:abstractNumId w:val="21"/>
  </w:num>
  <w:num w:numId="6">
    <w:abstractNumId w:val="1"/>
  </w:num>
  <w:num w:numId="7">
    <w:abstractNumId w:val="12"/>
  </w:num>
  <w:num w:numId="8">
    <w:abstractNumId w:val="17"/>
  </w:num>
  <w:num w:numId="9">
    <w:abstractNumId w:val="4"/>
  </w:num>
  <w:num w:numId="10">
    <w:abstractNumId w:val="8"/>
  </w:num>
  <w:num w:numId="11">
    <w:abstractNumId w:val="22"/>
  </w:num>
  <w:num w:numId="12">
    <w:abstractNumId w:val="20"/>
  </w:num>
  <w:num w:numId="13">
    <w:abstractNumId w:val="0"/>
  </w:num>
  <w:num w:numId="14">
    <w:abstractNumId w:val="2"/>
  </w:num>
  <w:num w:numId="15">
    <w:abstractNumId w:val="14"/>
  </w:num>
  <w:num w:numId="16">
    <w:abstractNumId w:val="11"/>
  </w:num>
  <w:num w:numId="17">
    <w:abstractNumId w:val="13"/>
  </w:num>
  <w:num w:numId="18">
    <w:abstractNumId w:val="15"/>
  </w:num>
  <w:num w:numId="19">
    <w:abstractNumId w:val="24"/>
  </w:num>
  <w:num w:numId="20">
    <w:abstractNumId w:val="6"/>
  </w:num>
  <w:num w:numId="21">
    <w:abstractNumId w:val="7"/>
  </w:num>
  <w:num w:numId="22">
    <w:abstractNumId w:val="19"/>
  </w:num>
  <w:num w:numId="23">
    <w:abstractNumId w:val="16"/>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21"/>
    <w:rsid w:val="00027DDD"/>
    <w:rsid w:val="003E6F76"/>
    <w:rsid w:val="00783F70"/>
    <w:rsid w:val="00A44C16"/>
    <w:rsid w:val="00E41F21"/>
    <w:rsid w:val="00EE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21"/>
  </w:style>
  <w:style w:type="paragraph" w:styleId="1">
    <w:name w:val="heading 1"/>
    <w:basedOn w:val="a"/>
    <w:next w:val="a"/>
    <w:link w:val="10"/>
    <w:qFormat/>
    <w:rsid w:val="00E41F2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E41F21"/>
    <w:pPr>
      <w:keepNext/>
      <w:tabs>
        <w:tab w:val="left" w:pos="4820"/>
        <w:tab w:val="center" w:pos="5245"/>
      </w:tabs>
      <w:spacing w:after="0" w:line="240" w:lineRule="auto"/>
      <w:ind w:right="-2"/>
      <w:jc w:val="center"/>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E41F2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41F21"/>
    <w:pPr>
      <w:keepNext/>
      <w:tabs>
        <w:tab w:val="left" w:pos="4820"/>
        <w:tab w:val="center" w:pos="5245"/>
      </w:tabs>
      <w:spacing w:after="0" w:line="240" w:lineRule="auto"/>
      <w:ind w:right="-2"/>
      <w:jc w:val="center"/>
      <w:outlineLvl w:val="5"/>
    </w:pPr>
    <w:rPr>
      <w:rFonts w:ascii="Times New Roman" w:eastAsia="Times New Roman" w:hAnsi="Times New Roman" w:cs="Times New Roman"/>
      <w:b/>
      <w:sz w:val="32"/>
      <w:szCs w:val="20"/>
      <w:lang w:eastAsia="ru-RU"/>
    </w:rPr>
  </w:style>
  <w:style w:type="paragraph" w:styleId="7">
    <w:name w:val="heading 7"/>
    <w:basedOn w:val="a"/>
    <w:next w:val="a"/>
    <w:link w:val="70"/>
    <w:qFormat/>
    <w:rsid w:val="00E41F2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F2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E41F2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41F2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41F21"/>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E41F21"/>
    <w:rPr>
      <w:rFonts w:ascii="Times New Roman" w:eastAsia="Times New Roman" w:hAnsi="Times New Roman" w:cs="Times New Roman"/>
      <w:sz w:val="24"/>
      <w:szCs w:val="24"/>
      <w:lang w:eastAsia="ru-RU"/>
    </w:rPr>
  </w:style>
  <w:style w:type="numbering" w:customStyle="1" w:styleId="11">
    <w:name w:val="Нет списка1"/>
    <w:next w:val="a2"/>
    <w:semiHidden/>
    <w:rsid w:val="00E41F21"/>
  </w:style>
  <w:style w:type="paragraph" w:styleId="a3">
    <w:name w:val="Normal (Web)"/>
    <w:basedOn w:val="a"/>
    <w:rsid w:val="00E41F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Hyperlink"/>
    <w:rsid w:val="00E41F21"/>
    <w:rPr>
      <w:rFonts w:cs="Times New Roman"/>
      <w:color w:val="0000FF"/>
      <w:u w:val="single"/>
    </w:rPr>
  </w:style>
  <w:style w:type="paragraph" w:customStyle="1" w:styleId="ConsPlusNormal">
    <w:name w:val="ConsPlusNormal"/>
    <w:link w:val="ConsPlusNormal0"/>
    <w:rsid w:val="00E41F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1F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41F21"/>
    <w:pPr>
      <w:widowControl w:val="0"/>
      <w:spacing w:after="0" w:line="240" w:lineRule="auto"/>
      <w:ind w:right="19772"/>
    </w:pPr>
    <w:rPr>
      <w:rFonts w:ascii="Arial" w:eastAsia="Times New Roman" w:hAnsi="Arial" w:cs="Times New Roman"/>
      <w:b/>
      <w:sz w:val="20"/>
      <w:szCs w:val="20"/>
      <w:lang w:eastAsia="ru-RU"/>
    </w:rPr>
  </w:style>
  <w:style w:type="paragraph" w:customStyle="1" w:styleId="ConsNonformat">
    <w:name w:val="ConsNonformat"/>
    <w:rsid w:val="00E41F21"/>
    <w:pPr>
      <w:widowControl w:val="0"/>
      <w:spacing w:after="0" w:line="240" w:lineRule="auto"/>
      <w:ind w:right="19772"/>
    </w:pPr>
    <w:rPr>
      <w:rFonts w:ascii="Courier New" w:eastAsia="Times New Roman" w:hAnsi="Courier New" w:cs="Times New Roman"/>
      <w:sz w:val="20"/>
      <w:szCs w:val="20"/>
      <w:lang w:eastAsia="ru-RU"/>
    </w:rPr>
  </w:style>
  <w:style w:type="paragraph" w:styleId="a5">
    <w:name w:val="Body Text"/>
    <w:basedOn w:val="a"/>
    <w:link w:val="a6"/>
    <w:rsid w:val="00E41F21"/>
    <w:pPr>
      <w:spacing w:after="0" w:line="240" w:lineRule="auto"/>
    </w:pPr>
    <w:rPr>
      <w:rFonts w:ascii="Courier New" w:eastAsia="Times New Roman" w:hAnsi="Courier New" w:cs="Times New Roman"/>
      <w:sz w:val="26"/>
      <w:szCs w:val="20"/>
      <w:lang w:eastAsia="ru-RU"/>
    </w:rPr>
  </w:style>
  <w:style w:type="character" w:customStyle="1" w:styleId="a6">
    <w:name w:val="Основной текст Знак"/>
    <w:basedOn w:val="a0"/>
    <w:link w:val="a5"/>
    <w:rsid w:val="00E41F21"/>
    <w:rPr>
      <w:rFonts w:ascii="Courier New" w:eastAsia="Times New Roman" w:hAnsi="Courier New" w:cs="Times New Roman"/>
      <w:sz w:val="26"/>
      <w:szCs w:val="20"/>
      <w:lang w:eastAsia="ru-RU"/>
    </w:rPr>
  </w:style>
  <w:style w:type="paragraph" w:styleId="a7">
    <w:name w:val="Body Text Indent"/>
    <w:basedOn w:val="a"/>
    <w:link w:val="a8"/>
    <w:rsid w:val="00E41F21"/>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41F21"/>
    <w:rPr>
      <w:rFonts w:ascii="Times New Roman" w:eastAsia="Times New Roman" w:hAnsi="Times New Roman" w:cs="Times New Roman"/>
      <w:sz w:val="24"/>
      <w:szCs w:val="24"/>
      <w:lang w:eastAsia="ru-RU"/>
    </w:rPr>
  </w:style>
  <w:style w:type="paragraph" w:styleId="2">
    <w:name w:val="Body Text 2"/>
    <w:basedOn w:val="a"/>
    <w:link w:val="20"/>
    <w:rsid w:val="00E41F2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41F21"/>
    <w:rPr>
      <w:rFonts w:ascii="Times New Roman" w:eastAsia="Times New Roman" w:hAnsi="Times New Roman" w:cs="Times New Roman"/>
      <w:sz w:val="24"/>
      <w:szCs w:val="24"/>
      <w:lang w:eastAsia="ru-RU"/>
    </w:rPr>
  </w:style>
  <w:style w:type="paragraph" w:styleId="31">
    <w:name w:val="Body Text 3"/>
    <w:basedOn w:val="a"/>
    <w:link w:val="32"/>
    <w:rsid w:val="00E41F2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1F21"/>
    <w:rPr>
      <w:rFonts w:ascii="Times New Roman" w:eastAsia="Times New Roman" w:hAnsi="Times New Roman" w:cs="Times New Roman"/>
      <w:sz w:val="16"/>
      <w:szCs w:val="16"/>
      <w:lang w:eastAsia="ru-RU"/>
    </w:rPr>
  </w:style>
  <w:style w:type="paragraph" w:customStyle="1" w:styleId="ConsPlusTitle">
    <w:name w:val="ConsPlusTitle"/>
    <w:rsid w:val="00E41F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41F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3">
    <w:name w:val="заголовок 3"/>
    <w:basedOn w:val="a"/>
    <w:next w:val="a"/>
    <w:rsid w:val="00E41F21"/>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BodyText1">
    <w:name w:val="Body Text1"/>
    <w:basedOn w:val="a"/>
    <w:rsid w:val="00E41F21"/>
    <w:pPr>
      <w:spacing w:after="0" w:line="240" w:lineRule="auto"/>
      <w:jc w:val="both"/>
    </w:pPr>
    <w:rPr>
      <w:rFonts w:ascii="Times New Roman" w:eastAsia="Times New Roman" w:hAnsi="Times New Roman" w:cs="Times New Roman"/>
      <w:sz w:val="28"/>
      <w:szCs w:val="28"/>
      <w:lang w:eastAsia="ru-RU"/>
    </w:rPr>
  </w:style>
  <w:style w:type="paragraph" w:styleId="a9">
    <w:name w:val="Plain Text"/>
    <w:basedOn w:val="a"/>
    <w:link w:val="aa"/>
    <w:rsid w:val="00E41F21"/>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E41F21"/>
    <w:rPr>
      <w:rFonts w:ascii="Courier New" w:eastAsia="Times New Roman" w:hAnsi="Courier New" w:cs="Courier New"/>
      <w:sz w:val="20"/>
      <w:szCs w:val="20"/>
      <w:lang w:eastAsia="ru-RU"/>
    </w:rPr>
  </w:style>
  <w:style w:type="paragraph" w:styleId="ab">
    <w:name w:val="header"/>
    <w:basedOn w:val="a"/>
    <w:link w:val="ac"/>
    <w:rsid w:val="00E41F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E41F21"/>
    <w:rPr>
      <w:rFonts w:ascii="Times New Roman" w:eastAsia="Times New Roman" w:hAnsi="Times New Roman" w:cs="Times New Roman"/>
      <w:sz w:val="20"/>
      <w:szCs w:val="20"/>
      <w:lang w:eastAsia="ru-RU"/>
    </w:rPr>
  </w:style>
  <w:style w:type="paragraph" w:customStyle="1" w:styleId="ad">
    <w:name w:val="Знак"/>
    <w:basedOn w:val="a"/>
    <w:rsid w:val="00E41F2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e">
    <w:name w:val="Title"/>
    <w:basedOn w:val="a"/>
    <w:link w:val="af"/>
    <w:qFormat/>
    <w:rsid w:val="00E41F21"/>
    <w:pPr>
      <w:spacing w:after="0" w:line="240" w:lineRule="auto"/>
      <w:jc w:val="center"/>
    </w:pPr>
    <w:rPr>
      <w:rFonts w:ascii="Arial Unicode MS" w:eastAsia="Times New Roman" w:hAnsi="Arial Unicode MS" w:cs="Times New Roman"/>
      <w:b/>
      <w:sz w:val="32"/>
      <w:szCs w:val="24"/>
      <w:lang w:eastAsia="ru-RU"/>
    </w:rPr>
  </w:style>
  <w:style w:type="character" w:customStyle="1" w:styleId="af">
    <w:name w:val="Название Знак"/>
    <w:basedOn w:val="a0"/>
    <w:link w:val="ae"/>
    <w:rsid w:val="00E41F21"/>
    <w:rPr>
      <w:rFonts w:ascii="Arial Unicode MS" w:eastAsia="Times New Roman" w:hAnsi="Arial Unicode MS" w:cs="Times New Roman"/>
      <w:b/>
      <w:sz w:val="32"/>
      <w:szCs w:val="24"/>
      <w:lang w:eastAsia="ru-RU"/>
    </w:rPr>
  </w:style>
  <w:style w:type="paragraph" w:customStyle="1" w:styleId="12">
    <w:name w:val="Абзац списка1"/>
    <w:basedOn w:val="a"/>
    <w:rsid w:val="00E41F21"/>
    <w:pPr>
      <w:spacing w:after="0" w:line="240" w:lineRule="auto"/>
      <w:ind w:left="720"/>
      <w:contextualSpacing/>
    </w:pPr>
    <w:rPr>
      <w:rFonts w:ascii="Times New Roman" w:eastAsia="Times New Roman" w:hAnsi="Times New Roman" w:cs="Times New Roman"/>
      <w:color w:val="000000"/>
      <w:sz w:val="28"/>
      <w:szCs w:val="28"/>
      <w:lang w:eastAsia="ru-RU"/>
    </w:rPr>
  </w:style>
  <w:style w:type="character" w:customStyle="1" w:styleId="ConsPlusNormal0">
    <w:name w:val="ConsPlusNormal Знак"/>
    <w:link w:val="ConsPlusNormal"/>
    <w:locked/>
    <w:rsid w:val="00E41F21"/>
    <w:rPr>
      <w:rFonts w:ascii="Arial" w:eastAsia="Times New Roman" w:hAnsi="Arial" w:cs="Arial"/>
      <w:sz w:val="20"/>
      <w:szCs w:val="20"/>
      <w:lang w:eastAsia="ru-RU"/>
    </w:rPr>
  </w:style>
  <w:style w:type="paragraph" w:customStyle="1" w:styleId="21">
    <w:name w:val="Знак2"/>
    <w:basedOn w:val="a"/>
    <w:rsid w:val="00E41F2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E41F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er"/>
    <w:basedOn w:val="a"/>
    <w:link w:val="af1"/>
    <w:rsid w:val="00E41F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E41F21"/>
    <w:rPr>
      <w:rFonts w:ascii="Times New Roman" w:eastAsia="Times New Roman" w:hAnsi="Times New Roman" w:cs="Times New Roman"/>
      <w:sz w:val="24"/>
      <w:szCs w:val="24"/>
      <w:lang w:eastAsia="ru-RU"/>
    </w:rPr>
  </w:style>
  <w:style w:type="character" w:styleId="af2">
    <w:name w:val="page number"/>
    <w:basedOn w:val="a0"/>
    <w:rsid w:val="00E41F21"/>
  </w:style>
  <w:style w:type="paragraph" w:customStyle="1" w:styleId="Default">
    <w:name w:val="Default"/>
    <w:rsid w:val="00E41F21"/>
    <w:pPr>
      <w:autoSpaceDE w:val="0"/>
      <w:autoSpaceDN w:val="0"/>
      <w:adjustRightInd w:val="0"/>
      <w:spacing w:after="0" w:line="240" w:lineRule="auto"/>
    </w:pPr>
    <w:rPr>
      <w:rFonts w:ascii="Calibri" w:eastAsia="Calibri" w:hAnsi="Calibri" w:cs="Calibri"/>
      <w:color w:val="000000"/>
      <w:sz w:val="24"/>
      <w:szCs w:val="24"/>
    </w:rPr>
  </w:style>
  <w:style w:type="paragraph" w:styleId="af3">
    <w:name w:val="List Paragraph"/>
    <w:basedOn w:val="a"/>
    <w:uiPriority w:val="34"/>
    <w:qFormat/>
    <w:rsid w:val="00E41F21"/>
    <w:pPr>
      <w:spacing w:after="200" w:line="276" w:lineRule="auto"/>
      <w:ind w:left="720"/>
      <w:contextualSpacing/>
    </w:pPr>
    <w:rPr>
      <w:rFonts w:ascii="Calibri" w:eastAsia="Calibri" w:hAnsi="Calibri" w:cs="Times New Roman"/>
    </w:rPr>
  </w:style>
  <w:style w:type="paragraph" w:styleId="af4">
    <w:name w:val="Balloon Text"/>
    <w:basedOn w:val="a"/>
    <w:link w:val="af5"/>
    <w:uiPriority w:val="99"/>
    <w:semiHidden/>
    <w:unhideWhenUsed/>
    <w:rsid w:val="00A44C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4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21"/>
  </w:style>
  <w:style w:type="paragraph" w:styleId="1">
    <w:name w:val="heading 1"/>
    <w:basedOn w:val="a"/>
    <w:next w:val="a"/>
    <w:link w:val="10"/>
    <w:qFormat/>
    <w:rsid w:val="00E41F2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E41F21"/>
    <w:pPr>
      <w:keepNext/>
      <w:tabs>
        <w:tab w:val="left" w:pos="4820"/>
        <w:tab w:val="center" w:pos="5245"/>
      </w:tabs>
      <w:spacing w:after="0" w:line="240" w:lineRule="auto"/>
      <w:ind w:right="-2"/>
      <w:jc w:val="center"/>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E41F2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41F21"/>
    <w:pPr>
      <w:keepNext/>
      <w:tabs>
        <w:tab w:val="left" w:pos="4820"/>
        <w:tab w:val="center" w:pos="5245"/>
      </w:tabs>
      <w:spacing w:after="0" w:line="240" w:lineRule="auto"/>
      <w:ind w:right="-2"/>
      <w:jc w:val="center"/>
      <w:outlineLvl w:val="5"/>
    </w:pPr>
    <w:rPr>
      <w:rFonts w:ascii="Times New Roman" w:eastAsia="Times New Roman" w:hAnsi="Times New Roman" w:cs="Times New Roman"/>
      <w:b/>
      <w:sz w:val="32"/>
      <w:szCs w:val="20"/>
      <w:lang w:eastAsia="ru-RU"/>
    </w:rPr>
  </w:style>
  <w:style w:type="paragraph" w:styleId="7">
    <w:name w:val="heading 7"/>
    <w:basedOn w:val="a"/>
    <w:next w:val="a"/>
    <w:link w:val="70"/>
    <w:qFormat/>
    <w:rsid w:val="00E41F2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F2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E41F2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41F2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41F21"/>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E41F21"/>
    <w:rPr>
      <w:rFonts w:ascii="Times New Roman" w:eastAsia="Times New Roman" w:hAnsi="Times New Roman" w:cs="Times New Roman"/>
      <w:sz w:val="24"/>
      <w:szCs w:val="24"/>
      <w:lang w:eastAsia="ru-RU"/>
    </w:rPr>
  </w:style>
  <w:style w:type="numbering" w:customStyle="1" w:styleId="11">
    <w:name w:val="Нет списка1"/>
    <w:next w:val="a2"/>
    <w:semiHidden/>
    <w:rsid w:val="00E41F21"/>
  </w:style>
  <w:style w:type="paragraph" w:styleId="a3">
    <w:name w:val="Normal (Web)"/>
    <w:basedOn w:val="a"/>
    <w:rsid w:val="00E41F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Hyperlink"/>
    <w:rsid w:val="00E41F21"/>
    <w:rPr>
      <w:rFonts w:cs="Times New Roman"/>
      <w:color w:val="0000FF"/>
      <w:u w:val="single"/>
    </w:rPr>
  </w:style>
  <w:style w:type="paragraph" w:customStyle="1" w:styleId="ConsPlusNormal">
    <w:name w:val="ConsPlusNormal"/>
    <w:link w:val="ConsPlusNormal0"/>
    <w:rsid w:val="00E41F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1F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41F21"/>
    <w:pPr>
      <w:widowControl w:val="0"/>
      <w:spacing w:after="0" w:line="240" w:lineRule="auto"/>
      <w:ind w:right="19772"/>
    </w:pPr>
    <w:rPr>
      <w:rFonts w:ascii="Arial" w:eastAsia="Times New Roman" w:hAnsi="Arial" w:cs="Times New Roman"/>
      <w:b/>
      <w:sz w:val="20"/>
      <w:szCs w:val="20"/>
      <w:lang w:eastAsia="ru-RU"/>
    </w:rPr>
  </w:style>
  <w:style w:type="paragraph" w:customStyle="1" w:styleId="ConsNonformat">
    <w:name w:val="ConsNonformat"/>
    <w:rsid w:val="00E41F21"/>
    <w:pPr>
      <w:widowControl w:val="0"/>
      <w:spacing w:after="0" w:line="240" w:lineRule="auto"/>
      <w:ind w:right="19772"/>
    </w:pPr>
    <w:rPr>
      <w:rFonts w:ascii="Courier New" w:eastAsia="Times New Roman" w:hAnsi="Courier New" w:cs="Times New Roman"/>
      <w:sz w:val="20"/>
      <w:szCs w:val="20"/>
      <w:lang w:eastAsia="ru-RU"/>
    </w:rPr>
  </w:style>
  <w:style w:type="paragraph" w:styleId="a5">
    <w:name w:val="Body Text"/>
    <w:basedOn w:val="a"/>
    <w:link w:val="a6"/>
    <w:rsid w:val="00E41F21"/>
    <w:pPr>
      <w:spacing w:after="0" w:line="240" w:lineRule="auto"/>
    </w:pPr>
    <w:rPr>
      <w:rFonts w:ascii="Courier New" w:eastAsia="Times New Roman" w:hAnsi="Courier New" w:cs="Times New Roman"/>
      <w:sz w:val="26"/>
      <w:szCs w:val="20"/>
      <w:lang w:eastAsia="ru-RU"/>
    </w:rPr>
  </w:style>
  <w:style w:type="character" w:customStyle="1" w:styleId="a6">
    <w:name w:val="Основной текст Знак"/>
    <w:basedOn w:val="a0"/>
    <w:link w:val="a5"/>
    <w:rsid w:val="00E41F21"/>
    <w:rPr>
      <w:rFonts w:ascii="Courier New" w:eastAsia="Times New Roman" w:hAnsi="Courier New" w:cs="Times New Roman"/>
      <w:sz w:val="26"/>
      <w:szCs w:val="20"/>
      <w:lang w:eastAsia="ru-RU"/>
    </w:rPr>
  </w:style>
  <w:style w:type="paragraph" w:styleId="a7">
    <w:name w:val="Body Text Indent"/>
    <w:basedOn w:val="a"/>
    <w:link w:val="a8"/>
    <w:rsid w:val="00E41F21"/>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41F21"/>
    <w:rPr>
      <w:rFonts w:ascii="Times New Roman" w:eastAsia="Times New Roman" w:hAnsi="Times New Roman" w:cs="Times New Roman"/>
      <w:sz w:val="24"/>
      <w:szCs w:val="24"/>
      <w:lang w:eastAsia="ru-RU"/>
    </w:rPr>
  </w:style>
  <w:style w:type="paragraph" w:styleId="2">
    <w:name w:val="Body Text 2"/>
    <w:basedOn w:val="a"/>
    <w:link w:val="20"/>
    <w:rsid w:val="00E41F2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41F21"/>
    <w:rPr>
      <w:rFonts w:ascii="Times New Roman" w:eastAsia="Times New Roman" w:hAnsi="Times New Roman" w:cs="Times New Roman"/>
      <w:sz w:val="24"/>
      <w:szCs w:val="24"/>
      <w:lang w:eastAsia="ru-RU"/>
    </w:rPr>
  </w:style>
  <w:style w:type="paragraph" w:styleId="31">
    <w:name w:val="Body Text 3"/>
    <w:basedOn w:val="a"/>
    <w:link w:val="32"/>
    <w:rsid w:val="00E41F2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1F21"/>
    <w:rPr>
      <w:rFonts w:ascii="Times New Roman" w:eastAsia="Times New Roman" w:hAnsi="Times New Roman" w:cs="Times New Roman"/>
      <w:sz w:val="16"/>
      <w:szCs w:val="16"/>
      <w:lang w:eastAsia="ru-RU"/>
    </w:rPr>
  </w:style>
  <w:style w:type="paragraph" w:customStyle="1" w:styleId="ConsPlusTitle">
    <w:name w:val="ConsPlusTitle"/>
    <w:rsid w:val="00E41F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41F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3">
    <w:name w:val="заголовок 3"/>
    <w:basedOn w:val="a"/>
    <w:next w:val="a"/>
    <w:rsid w:val="00E41F21"/>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BodyText1">
    <w:name w:val="Body Text1"/>
    <w:basedOn w:val="a"/>
    <w:rsid w:val="00E41F21"/>
    <w:pPr>
      <w:spacing w:after="0" w:line="240" w:lineRule="auto"/>
      <w:jc w:val="both"/>
    </w:pPr>
    <w:rPr>
      <w:rFonts w:ascii="Times New Roman" w:eastAsia="Times New Roman" w:hAnsi="Times New Roman" w:cs="Times New Roman"/>
      <w:sz w:val="28"/>
      <w:szCs w:val="28"/>
      <w:lang w:eastAsia="ru-RU"/>
    </w:rPr>
  </w:style>
  <w:style w:type="paragraph" w:styleId="a9">
    <w:name w:val="Plain Text"/>
    <w:basedOn w:val="a"/>
    <w:link w:val="aa"/>
    <w:rsid w:val="00E41F21"/>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E41F21"/>
    <w:rPr>
      <w:rFonts w:ascii="Courier New" w:eastAsia="Times New Roman" w:hAnsi="Courier New" w:cs="Courier New"/>
      <w:sz w:val="20"/>
      <w:szCs w:val="20"/>
      <w:lang w:eastAsia="ru-RU"/>
    </w:rPr>
  </w:style>
  <w:style w:type="paragraph" w:styleId="ab">
    <w:name w:val="header"/>
    <w:basedOn w:val="a"/>
    <w:link w:val="ac"/>
    <w:rsid w:val="00E41F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E41F21"/>
    <w:rPr>
      <w:rFonts w:ascii="Times New Roman" w:eastAsia="Times New Roman" w:hAnsi="Times New Roman" w:cs="Times New Roman"/>
      <w:sz w:val="20"/>
      <w:szCs w:val="20"/>
      <w:lang w:eastAsia="ru-RU"/>
    </w:rPr>
  </w:style>
  <w:style w:type="paragraph" w:customStyle="1" w:styleId="ad">
    <w:name w:val="Знак"/>
    <w:basedOn w:val="a"/>
    <w:rsid w:val="00E41F2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e">
    <w:name w:val="Title"/>
    <w:basedOn w:val="a"/>
    <w:link w:val="af"/>
    <w:qFormat/>
    <w:rsid w:val="00E41F21"/>
    <w:pPr>
      <w:spacing w:after="0" w:line="240" w:lineRule="auto"/>
      <w:jc w:val="center"/>
    </w:pPr>
    <w:rPr>
      <w:rFonts w:ascii="Arial Unicode MS" w:eastAsia="Times New Roman" w:hAnsi="Arial Unicode MS" w:cs="Times New Roman"/>
      <w:b/>
      <w:sz w:val="32"/>
      <w:szCs w:val="24"/>
      <w:lang w:eastAsia="ru-RU"/>
    </w:rPr>
  </w:style>
  <w:style w:type="character" w:customStyle="1" w:styleId="af">
    <w:name w:val="Название Знак"/>
    <w:basedOn w:val="a0"/>
    <w:link w:val="ae"/>
    <w:rsid w:val="00E41F21"/>
    <w:rPr>
      <w:rFonts w:ascii="Arial Unicode MS" w:eastAsia="Times New Roman" w:hAnsi="Arial Unicode MS" w:cs="Times New Roman"/>
      <w:b/>
      <w:sz w:val="32"/>
      <w:szCs w:val="24"/>
      <w:lang w:eastAsia="ru-RU"/>
    </w:rPr>
  </w:style>
  <w:style w:type="paragraph" w:customStyle="1" w:styleId="12">
    <w:name w:val="Абзац списка1"/>
    <w:basedOn w:val="a"/>
    <w:rsid w:val="00E41F21"/>
    <w:pPr>
      <w:spacing w:after="0" w:line="240" w:lineRule="auto"/>
      <w:ind w:left="720"/>
      <w:contextualSpacing/>
    </w:pPr>
    <w:rPr>
      <w:rFonts w:ascii="Times New Roman" w:eastAsia="Times New Roman" w:hAnsi="Times New Roman" w:cs="Times New Roman"/>
      <w:color w:val="000000"/>
      <w:sz w:val="28"/>
      <w:szCs w:val="28"/>
      <w:lang w:eastAsia="ru-RU"/>
    </w:rPr>
  </w:style>
  <w:style w:type="character" w:customStyle="1" w:styleId="ConsPlusNormal0">
    <w:name w:val="ConsPlusNormal Знак"/>
    <w:link w:val="ConsPlusNormal"/>
    <w:locked/>
    <w:rsid w:val="00E41F21"/>
    <w:rPr>
      <w:rFonts w:ascii="Arial" w:eastAsia="Times New Roman" w:hAnsi="Arial" w:cs="Arial"/>
      <w:sz w:val="20"/>
      <w:szCs w:val="20"/>
      <w:lang w:eastAsia="ru-RU"/>
    </w:rPr>
  </w:style>
  <w:style w:type="paragraph" w:customStyle="1" w:styleId="21">
    <w:name w:val="Знак2"/>
    <w:basedOn w:val="a"/>
    <w:rsid w:val="00E41F2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E41F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er"/>
    <w:basedOn w:val="a"/>
    <w:link w:val="af1"/>
    <w:rsid w:val="00E41F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E41F21"/>
    <w:rPr>
      <w:rFonts w:ascii="Times New Roman" w:eastAsia="Times New Roman" w:hAnsi="Times New Roman" w:cs="Times New Roman"/>
      <w:sz w:val="24"/>
      <w:szCs w:val="24"/>
      <w:lang w:eastAsia="ru-RU"/>
    </w:rPr>
  </w:style>
  <w:style w:type="character" w:styleId="af2">
    <w:name w:val="page number"/>
    <w:basedOn w:val="a0"/>
    <w:rsid w:val="00E41F21"/>
  </w:style>
  <w:style w:type="paragraph" w:customStyle="1" w:styleId="Default">
    <w:name w:val="Default"/>
    <w:rsid w:val="00E41F21"/>
    <w:pPr>
      <w:autoSpaceDE w:val="0"/>
      <w:autoSpaceDN w:val="0"/>
      <w:adjustRightInd w:val="0"/>
      <w:spacing w:after="0" w:line="240" w:lineRule="auto"/>
    </w:pPr>
    <w:rPr>
      <w:rFonts w:ascii="Calibri" w:eastAsia="Calibri" w:hAnsi="Calibri" w:cs="Calibri"/>
      <w:color w:val="000000"/>
      <w:sz w:val="24"/>
      <w:szCs w:val="24"/>
    </w:rPr>
  </w:style>
  <w:style w:type="paragraph" w:styleId="af3">
    <w:name w:val="List Paragraph"/>
    <w:basedOn w:val="a"/>
    <w:uiPriority w:val="34"/>
    <w:qFormat/>
    <w:rsid w:val="00E41F21"/>
    <w:pPr>
      <w:spacing w:after="200" w:line="276" w:lineRule="auto"/>
      <w:ind w:left="720"/>
      <w:contextualSpacing/>
    </w:pPr>
    <w:rPr>
      <w:rFonts w:ascii="Calibri" w:eastAsia="Calibri" w:hAnsi="Calibri" w:cs="Times New Roman"/>
    </w:rPr>
  </w:style>
  <w:style w:type="paragraph" w:styleId="af4">
    <w:name w:val="Balloon Text"/>
    <w:basedOn w:val="a"/>
    <w:link w:val="af5"/>
    <w:uiPriority w:val="99"/>
    <w:semiHidden/>
    <w:unhideWhenUsed/>
    <w:rsid w:val="00A44C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44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skii_selsove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6856</Words>
  <Characters>39083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ElankaSpec</cp:lastModifiedBy>
  <cp:revision>4</cp:revision>
  <cp:lastPrinted>2017-12-04T05:49:00Z</cp:lastPrinted>
  <dcterms:created xsi:type="dcterms:W3CDTF">2017-12-03T04:39:00Z</dcterms:created>
  <dcterms:modified xsi:type="dcterms:W3CDTF">2017-12-04T05:50:00Z</dcterms:modified>
</cp:coreProperties>
</file>