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98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jc w:val="center"/>
        <w:rPr>
          <w:rStyle w:val="a4"/>
          <w:rFonts w:ascii="Arial" w:hAnsi="Arial" w:cs="Arial"/>
        </w:rPr>
      </w:pPr>
      <w:r w:rsidRPr="00CD69EE">
        <w:rPr>
          <w:rStyle w:val="a4"/>
          <w:rFonts w:ascii="Arial" w:hAnsi="Arial" w:cs="Arial"/>
        </w:rPr>
        <w:t>АДМИНИСТРАЦИЯ</w:t>
      </w:r>
    </w:p>
    <w:p w:rsidR="00753D98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jc w:val="center"/>
        <w:rPr>
          <w:rStyle w:val="a4"/>
          <w:rFonts w:ascii="Arial" w:hAnsi="Arial" w:cs="Arial"/>
        </w:rPr>
      </w:pPr>
      <w:r w:rsidRPr="00CD69EE">
        <w:rPr>
          <w:rStyle w:val="a4"/>
          <w:rFonts w:ascii="Arial" w:hAnsi="Arial" w:cs="Arial"/>
        </w:rPr>
        <w:t xml:space="preserve"> ЕЛАНСКОГО СЕЛЬСОВЕТА</w:t>
      </w:r>
    </w:p>
    <w:p w:rsidR="00753D98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jc w:val="center"/>
        <w:rPr>
          <w:rFonts w:ascii="Arial" w:hAnsi="Arial" w:cs="Arial"/>
        </w:rPr>
      </w:pPr>
      <w:r w:rsidRPr="00CD69EE">
        <w:rPr>
          <w:rStyle w:val="a4"/>
          <w:rFonts w:ascii="Arial" w:hAnsi="Arial" w:cs="Arial"/>
        </w:rPr>
        <w:t xml:space="preserve">УСТЬ-ТАРКСКОГО РАЙОНА НОВОСИБИРСКОЙ ОБЛАСТИ </w:t>
      </w:r>
    </w:p>
    <w:p w:rsidR="00753D98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jc w:val="center"/>
        <w:rPr>
          <w:rStyle w:val="a4"/>
          <w:rFonts w:ascii="Arial" w:hAnsi="Arial" w:cs="Arial"/>
        </w:rPr>
      </w:pPr>
    </w:p>
    <w:p w:rsidR="00753D98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jc w:val="center"/>
        <w:rPr>
          <w:rStyle w:val="a4"/>
          <w:rFonts w:ascii="Arial" w:hAnsi="Arial" w:cs="Arial"/>
        </w:rPr>
      </w:pPr>
      <w:r w:rsidRPr="00CD69EE">
        <w:rPr>
          <w:rStyle w:val="a4"/>
          <w:rFonts w:ascii="Arial" w:hAnsi="Arial" w:cs="Arial"/>
        </w:rPr>
        <w:t xml:space="preserve">ПОСТАНОВЛЕНИЕ  </w:t>
      </w:r>
    </w:p>
    <w:p w:rsidR="00753D98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jc w:val="center"/>
        <w:rPr>
          <w:rFonts w:ascii="Arial" w:hAnsi="Arial" w:cs="Arial"/>
          <w:b/>
        </w:rPr>
      </w:pPr>
      <w:proofErr w:type="gramStart"/>
      <w:r w:rsidRPr="00CD69EE">
        <w:rPr>
          <w:rStyle w:val="a4"/>
          <w:rFonts w:ascii="Arial" w:hAnsi="Arial" w:cs="Arial"/>
          <w:b w:val="0"/>
        </w:rPr>
        <w:t>с</w:t>
      </w:r>
      <w:proofErr w:type="gramEnd"/>
      <w:r w:rsidRPr="00CD69EE">
        <w:rPr>
          <w:rStyle w:val="a4"/>
          <w:rFonts w:ascii="Arial" w:hAnsi="Arial" w:cs="Arial"/>
          <w:b w:val="0"/>
        </w:rPr>
        <w:t>. Еланка</w:t>
      </w:r>
    </w:p>
    <w:p w:rsidR="00753D98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rPr>
          <w:rFonts w:ascii="Arial" w:hAnsi="Arial" w:cs="Arial"/>
          <w:b/>
        </w:rPr>
      </w:pPr>
      <w:r w:rsidRPr="00CD69EE">
        <w:rPr>
          <w:rStyle w:val="a4"/>
          <w:rFonts w:ascii="Arial" w:hAnsi="Arial" w:cs="Arial"/>
          <w:b w:val="0"/>
        </w:rPr>
        <w:t>от 18 января 2016г                </w:t>
      </w:r>
      <w:r w:rsidRPr="00CD69EE">
        <w:rPr>
          <w:rStyle w:val="a4"/>
          <w:rFonts w:ascii="Arial" w:hAnsi="Arial" w:cs="Arial"/>
          <w:b w:val="0"/>
        </w:rPr>
        <w:tab/>
      </w:r>
      <w:r w:rsidRPr="00CD69EE">
        <w:rPr>
          <w:rStyle w:val="a4"/>
          <w:rFonts w:ascii="Arial" w:hAnsi="Arial" w:cs="Arial"/>
          <w:b w:val="0"/>
        </w:rPr>
        <w:tab/>
      </w:r>
      <w:r w:rsidRPr="00CD69EE">
        <w:rPr>
          <w:rStyle w:val="a4"/>
          <w:rFonts w:ascii="Arial" w:hAnsi="Arial" w:cs="Arial"/>
          <w:b w:val="0"/>
        </w:rPr>
        <w:tab/>
      </w:r>
      <w:r w:rsidRPr="00CD69EE">
        <w:rPr>
          <w:rStyle w:val="a4"/>
          <w:rFonts w:ascii="Arial" w:hAnsi="Arial" w:cs="Arial"/>
          <w:b w:val="0"/>
        </w:rPr>
        <w:tab/>
      </w:r>
      <w:r w:rsidRPr="00CD69EE">
        <w:rPr>
          <w:rStyle w:val="a4"/>
          <w:rFonts w:ascii="Arial" w:hAnsi="Arial" w:cs="Arial"/>
          <w:b w:val="0"/>
        </w:rPr>
        <w:tab/>
      </w:r>
      <w:r w:rsidRPr="00CD69EE">
        <w:rPr>
          <w:rStyle w:val="a4"/>
          <w:rFonts w:ascii="Arial" w:hAnsi="Arial" w:cs="Arial"/>
          <w:b w:val="0"/>
        </w:rPr>
        <w:tab/>
      </w:r>
      <w:r w:rsidRPr="00CD69EE">
        <w:rPr>
          <w:rStyle w:val="a4"/>
          <w:rFonts w:ascii="Arial" w:hAnsi="Arial" w:cs="Arial"/>
          <w:b w:val="0"/>
        </w:rPr>
        <w:tab/>
      </w:r>
      <w:r w:rsidRPr="00CD69EE">
        <w:rPr>
          <w:rStyle w:val="a4"/>
          <w:rFonts w:ascii="Arial" w:hAnsi="Arial" w:cs="Arial"/>
          <w:b w:val="0"/>
        </w:rPr>
        <w:tab/>
        <w:t xml:space="preserve">№ 2 </w:t>
      </w:r>
    </w:p>
    <w:p w:rsidR="00753D98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rPr>
          <w:rFonts w:ascii="Arial" w:hAnsi="Arial" w:cs="Arial"/>
        </w:rPr>
      </w:pPr>
      <w:r w:rsidRPr="00CD69EE">
        <w:rPr>
          <w:rFonts w:ascii="Arial" w:hAnsi="Arial" w:cs="Arial"/>
        </w:rPr>
        <w:t> </w:t>
      </w:r>
    </w:p>
    <w:p w:rsidR="00CD69EE" w:rsidRPr="00CD69EE" w:rsidRDefault="00CD69EE" w:rsidP="00753D98">
      <w:pPr>
        <w:pStyle w:val="a3"/>
        <w:shd w:val="clear" w:color="auto" w:fill="FFFFFF"/>
        <w:spacing w:before="0" w:beforeAutospacing="0" w:after="68" w:afterAutospacing="0" w:line="326" w:lineRule="atLeast"/>
        <w:rPr>
          <w:rFonts w:ascii="Arial" w:hAnsi="Arial" w:cs="Arial"/>
        </w:rPr>
      </w:pPr>
    </w:p>
    <w:p w:rsidR="00753D98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jc w:val="center"/>
        <w:rPr>
          <w:rFonts w:ascii="Arial" w:hAnsi="Arial" w:cs="Arial"/>
        </w:rPr>
      </w:pPr>
      <w:r w:rsidRPr="00CD69EE">
        <w:rPr>
          <w:rStyle w:val="a4"/>
          <w:rFonts w:ascii="Arial" w:hAnsi="Arial" w:cs="Arial"/>
          <w:b w:val="0"/>
        </w:rPr>
        <w:t>«Об    утверждении   положения об официальном сайте администрации Еланского сельсовета Усть-Таркского района Новосибирской области»</w:t>
      </w:r>
    </w:p>
    <w:p w:rsidR="00753D98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rPr>
          <w:rFonts w:ascii="Arial" w:hAnsi="Arial" w:cs="Arial"/>
        </w:rPr>
      </w:pPr>
      <w:r w:rsidRPr="00CD69EE">
        <w:rPr>
          <w:rFonts w:ascii="Arial" w:hAnsi="Arial" w:cs="Arial"/>
        </w:rPr>
        <w:t> </w:t>
      </w:r>
    </w:p>
    <w:p w:rsidR="00753D98" w:rsidRPr="00CD69EE" w:rsidRDefault="00753D98" w:rsidP="000F05BA">
      <w:pPr>
        <w:pStyle w:val="1"/>
        <w:spacing w:before="0" w:line="240" w:lineRule="auto"/>
        <w:ind w:firstLine="567"/>
        <w:rPr>
          <w:rFonts w:ascii="Arial" w:hAnsi="Arial" w:cs="Arial"/>
          <w:b w:val="0"/>
          <w:color w:val="auto"/>
          <w:sz w:val="24"/>
          <w:szCs w:val="24"/>
        </w:rPr>
      </w:pPr>
      <w:r w:rsidRPr="00CD69EE">
        <w:rPr>
          <w:rFonts w:ascii="Arial" w:hAnsi="Arial" w:cs="Arial"/>
          <w:b w:val="0"/>
          <w:color w:val="auto"/>
          <w:sz w:val="24"/>
          <w:szCs w:val="24"/>
        </w:rPr>
        <w:t>В соответствии со статьей 13 Федерального закона Российской Федерации от 09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№131-ФЗ "Об общих принципах организации местного самоуправления в Российской Федерации"</w:t>
      </w:r>
      <w:r w:rsidR="000F05BA" w:rsidRPr="00CD69EE">
        <w:rPr>
          <w:rFonts w:ascii="Arial" w:hAnsi="Arial" w:cs="Arial"/>
          <w:b w:val="0"/>
          <w:color w:val="auto"/>
          <w:sz w:val="24"/>
          <w:szCs w:val="24"/>
        </w:rPr>
        <w:t xml:space="preserve"> от 06.10.2003 года и Уставом Еланского сельсовета,</w:t>
      </w:r>
    </w:p>
    <w:p w:rsidR="000F05BA" w:rsidRPr="00CD69EE" w:rsidRDefault="000F05BA" w:rsidP="000F05BA">
      <w:pPr>
        <w:spacing w:line="240" w:lineRule="auto"/>
        <w:rPr>
          <w:rFonts w:ascii="Arial" w:hAnsi="Arial" w:cs="Arial"/>
          <w:sz w:val="24"/>
          <w:szCs w:val="24"/>
        </w:rPr>
      </w:pPr>
    </w:p>
    <w:p w:rsidR="000F05BA" w:rsidRPr="00CD69EE" w:rsidRDefault="000F05BA" w:rsidP="000F05BA">
      <w:pPr>
        <w:spacing w:line="240" w:lineRule="auto"/>
        <w:rPr>
          <w:rFonts w:ascii="Arial" w:hAnsi="Arial" w:cs="Arial"/>
          <w:sz w:val="24"/>
          <w:szCs w:val="24"/>
        </w:rPr>
      </w:pPr>
      <w:r w:rsidRPr="00CD69EE">
        <w:rPr>
          <w:rFonts w:ascii="Arial" w:hAnsi="Arial" w:cs="Arial"/>
          <w:sz w:val="24"/>
          <w:szCs w:val="24"/>
        </w:rPr>
        <w:t>ПОСТАНОВЛЯЮ:</w:t>
      </w:r>
    </w:p>
    <w:p w:rsidR="00753D98" w:rsidRPr="00CD69EE" w:rsidRDefault="00753D98" w:rsidP="000F05BA">
      <w:pPr>
        <w:pStyle w:val="a3"/>
        <w:shd w:val="clear" w:color="auto" w:fill="FFFFFF"/>
        <w:spacing w:before="0" w:beforeAutospacing="0" w:after="68" w:afterAutospacing="0"/>
        <w:ind w:firstLine="708"/>
        <w:jc w:val="both"/>
        <w:rPr>
          <w:rFonts w:ascii="Arial" w:hAnsi="Arial" w:cs="Arial"/>
        </w:rPr>
      </w:pPr>
    </w:p>
    <w:p w:rsidR="00753D98" w:rsidRPr="00CD69EE" w:rsidRDefault="00753D98" w:rsidP="000F05BA">
      <w:pPr>
        <w:pStyle w:val="a3"/>
        <w:numPr>
          <w:ilvl w:val="0"/>
          <w:numId w:val="1"/>
        </w:numPr>
        <w:shd w:val="clear" w:color="auto" w:fill="FFFFFF"/>
        <w:spacing w:before="0" w:beforeAutospacing="0" w:after="68" w:afterAutospacing="0"/>
        <w:jc w:val="both"/>
        <w:rPr>
          <w:rFonts w:ascii="Arial" w:hAnsi="Arial" w:cs="Arial"/>
        </w:rPr>
      </w:pPr>
      <w:r w:rsidRPr="00CD69EE">
        <w:rPr>
          <w:rFonts w:ascii="Arial" w:hAnsi="Arial" w:cs="Arial"/>
        </w:rPr>
        <w:t xml:space="preserve">Утвердить </w:t>
      </w:r>
      <w:r w:rsidR="000F05BA" w:rsidRPr="00CD69EE">
        <w:rPr>
          <w:rFonts w:ascii="Arial" w:hAnsi="Arial" w:cs="Arial"/>
        </w:rPr>
        <w:t>положение об официальном сайте администрации</w:t>
      </w:r>
      <w:r w:rsidRPr="00CD69EE">
        <w:rPr>
          <w:rFonts w:ascii="Arial" w:hAnsi="Arial" w:cs="Arial"/>
        </w:rPr>
        <w:t xml:space="preserve"> Еланского сельсовета</w:t>
      </w:r>
      <w:r w:rsidR="000F05BA" w:rsidRPr="00CD69EE">
        <w:rPr>
          <w:rFonts w:ascii="Arial" w:hAnsi="Arial" w:cs="Arial"/>
        </w:rPr>
        <w:t xml:space="preserve"> Усть-Таркского района Новосибирской области (приложение №1)</w:t>
      </w:r>
      <w:r w:rsidRPr="00CD69EE">
        <w:rPr>
          <w:rFonts w:ascii="Arial" w:hAnsi="Arial" w:cs="Arial"/>
        </w:rPr>
        <w:t>.</w:t>
      </w:r>
    </w:p>
    <w:p w:rsidR="00753D98" w:rsidRPr="00CD69EE" w:rsidRDefault="00753D98" w:rsidP="00753D98">
      <w:pPr>
        <w:pStyle w:val="a3"/>
        <w:numPr>
          <w:ilvl w:val="0"/>
          <w:numId w:val="1"/>
        </w:numPr>
        <w:shd w:val="clear" w:color="auto" w:fill="FFFFFF"/>
        <w:spacing w:before="0" w:beforeAutospacing="0" w:after="68" w:afterAutospacing="0" w:line="326" w:lineRule="atLeast"/>
        <w:jc w:val="both"/>
        <w:rPr>
          <w:rFonts w:ascii="Arial" w:hAnsi="Arial" w:cs="Arial"/>
        </w:rPr>
      </w:pPr>
      <w:proofErr w:type="gramStart"/>
      <w:r w:rsidRPr="00CD69EE">
        <w:rPr>
          <w:rFonts w:ascii="Arial" w:hAnsi="Arial" w:cs="Arial"/>
        </w:rPr>
        <w:t>Контроль</w:t>
      </w:r>
      <w:r w:rsidR="000F05BA" w:rsidRPr="00CD69EE">
        <w:rPr>
          <w:rFonts w:ascii="Arial" w:hAnsi="Arial" w:cs="Arial"/>
        </w:rPr>
        <w:t xml:space="preserve"> </w:t>
      </w:r>
      <w:r w:rsidRPr="00CD69EE">
        <w:rPr>
          <w:rFonts w:ascii="Arial" w:hAnsi="Arial" w:cs="Arial"/>
        </w:rPr>
        <w:t>за</w:t>
      </w:r>
      <w:proofErr w:type="gramEnd"/>
      <w:r w:rsidR="000F05BA" w:rsidRPr="00CD69EE">
        <w:rPr>
          <w:rFonts w:ascii="Arial" w:hAnsi="Arial" w:cs="Arial"/>
        </w:rPr>
        <w:t xml:space="preserve"> </w:t>
      </w:r>
      <w:r w:rsidRPr="00CD69EE">
        <w:rPr>
          <w:rFonts w:ascii="Arial" w:hAnsi="Arial" w:cs="Arial"/>
        </w:rPr>
        <w:t xml:space="preserve">исполнением настоящего постановления оставляю за собой. </w:t>
      </w:r>
    </w:p>
    <w:p w:rsidR="00753D98" w:rsidRPr="00CD69EE" w:rsidRDefault="00753D98" w:rsidP="00753D98">
      <w:pPr>
        <w:pStyle w:val="a3"/>
        <w:numPr>
          <w:ilvl w:val="0"/>
          <w:numId w:val="1"/>
        </w:numPr>
        <w:shd w:val="clear" w:color="auto" w:fill="FFFFFF"/>
        <w:spacing w:before="0" w:beforeAutospacing="0" w:after="68" w:afterAutospacing="0" w:line="326" w:lineRule="atLeast"/>
        <w:jc w:val="both"/>
        <w:rPr>
          <w:rFonts w:ascii="Arial" w:hAnsi="Arial" w:cs="Arial"/>
        </w:rPr>
      </w:pPr>
      <w:r w:rsidRPr="00CD69EE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753D98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rPr>
          <w:rFonts w:ascii="Arial" w:hAnsi="Arial" w:cs="Arial"/>
        </w:rPr>
      </w:pPr>
      <w:r w:rsidRPr="00CD69EE">
        <w:rPr>
          <w:rFonts w:ascii="Arial" w:hAnsi="Arial" w:cs="Arial"/>
        </w:rPr>
        <w:t> </w:t>
      </w:r>
    </w:p>
    <w:p w:rsidR="00753D98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rPr>
          <w:rFonts w:ascii="Arial" w:hAnsi="Arial" w:cs="Arial"/>
        </w:rPr>
      </w:pPr>
      <w:r w:rsidRPr="00CD69EE">
        <w:rPr>
          <w:rFonts w:ascii="Arial" w:hAnsi="Arial" w:cs="Arial"/>
        </w:rPr>
        <w:t> </w:t>
      </w:r>
    </w:p>
    <w:p w:rsidR="00CD69EE" w:rsidRPr="00CD69EE" w:rsidRDefault="00CD69EE" w:rsidP="00753D98">
      <w:pPr>
        <w:pStyle w:val="a3"/>
        <w:shd w:val="clear" w:color="auto" w:fill="FFFFFF"/>
        <w:spacing w:before="0" w:beforeAutospacing="0" w:after="68" w:afterAutospacing="0" w:line="326" w:lineRule="atLeast"/>
        <w:rPr>
          <w:rFonts w:ascii="Arial" w:hAnsi="Arial" w:cs="Arial"/>
        </w:rPr>
      </w:pPr>
    </w:p>
    <w:p w:rsidR="00753D98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rPr>
          <w:rFonts w:ascii="Arial" w:hAnsi="Arial" w:cs="Arial"/>
        </w:rPr>
      </w:pPr>
      <w:r w:rsidRPr="00CD69EE">
        <w:rPr>
          <w:rFonts w:ascii="Arial" w:hAnsi="Arial" w:cs="Arial"/>
        </w:rPr>
        <w:t> </w:t>
      </w:r>
    </w:p>
    <w:p w:rsidR="000F05BA" w:rsidRPr="00CD69EE" w:rsidRDefault="00753D98" w:rsidP="00753D98">
      <w:pPr>
        <w:pStyle w:val="a3"/>
        <w:shd w:val="clear" w:color="auto" w:fill="FFFFFF"/>
        <w:spacing w:before="0" w:beforeAutospacing="0" w:after="68" w:afterAutospacing="0" w:line="326" w:lineRule="atLeast"/>
        <w:rPr>
          <w:rStyle w:val="a4"/>
          <w:rFonts w:ascii="Arial" w:hAnsi="Arial" w:cs="Arial"/>
          <w:b w:val="0"/>
        </w:rPr>
      </w:pPr>
      <w:r w:rsidRPr="00CD69EE">
        <w:rPr>
          <w:rStyle w:val="a4"/>
          <w:rFonts w:ascii="Arial" w:hAnsi="Arial" w:cs="Arial"/>
          <w:b w:val="0"/>
        </w:rPr>
        <w:t xml:space="preserve">Глава Еланского сельсовета </w:t>
      </w:r>
    </w:p>
    <w:p w:rsidR="000F05BA" w:rsidRPr="00CD69EE" w:rsidRDefault="000F05BA" w:rsidP="00753D98">
      <w:pPr>
        <w:pStyle w:val="a3"/>
        <w:shd w:val="clear" w:color="auto" w:fill="FFFFFF"/>
        <w:spacing w:before="0" w:beforeAutospacing="0" w:after="68" w:afterAutospacing="0" w:line="326" w:lineRule="atLeast"/>
        <w:rPr>
          <w:rStyle w:val="a4"/>
          <w:rFonts w:ascii="Arial" w:hAnsi="Arial" w:cs="Arial"/>
          <w:b w:val="0"/>
        </w:rPr>
      </w:pPr>
      <w:r w:rsidRPr="00CD69EE">
        <w:rPr>
          <w:rStyle w:val="a4"/>
          <w:rFonts w:ascii="Arial" w:hAnsi="Arial" w:cs="Arial"/>
          <w:b w:val="0"/>
        </w:rPr>
        <w:t>Усть-Таркского района</w:t>
      </w:r>
    </w:p>
    <w:p w:rsidR="00753D98" w:rsidRPr="00CD69EE" w:rsidRDefault="000F05BA" w:rsidP="00753D98">
      <w:pPr>
        <w:pStyle w:val="a3"/>
        <w:shd w:val="clear" w:color="auto" w:fill="FFFFFF"/>
        <w:spacing w:before="0" w:beforeAutospacing="0" w:after="68" w:afterAutospacing="0" w:line="326" w:lineRule="atLeast"/>
        <w:rPr>
          <w:rFonts w:ascii="Arial" w:hAnsi="Arial" w:cs="Arial"/>
          <w:b/>
        </w:rPr>
      </w:pPr>
      <w:r w:rsidRPr="00CD69EE">
        <w:rPr>
          <w:rStyle w:val="a4"/>
          <w:rFonts w:ascii="Arial" w:hAnsi="Arial" w:cs="Arial"/>
          <w:b w:val="0"/>
        </w:rPr>
        <w:t>Новосибирской области</w:t>
      </w:r>
      <w:r w:rsidR="00753D98" w:rsidRPr="00CD69EE">
        <w:rPr>
          <w:rStyle w:val="a4"/>
          <w:rFonts w:ascii="Arial" w:hAnsi="Arial" w:cs="Arial"/>
          <w:b w:val="0"/>
        </w:rPr>
        <w:t>                                   </w:t>
      </w:r>
      <w:r w:rsidRPr="00CD69EE">
        <w:rPr>
          <w:rStyle w:val="a4"/>
          <w:rFonts w:ascii="Arial" w:hAnsi="Arial" w:cs="Arial"/>
          <w:b w:val="0"/>
        </w:rPr>
        <w:t xml:space="preserve">             </w:t>
      </w:r>
      <w:r w:rsidR="00753D98" w:rsidRPr="00CD69EE">
        <w:rPr>
          <w:rStyle w:val="a4"/>
          <w:rFonts w:ascii="Arial" w:hAnsi="Arial" w:cs="Arial"/>
          <w:b w:val="0"/>
        </w:rPr>
        <w:t xml:space="preserve">         Ю.И. </w:t>
      </w:r>
      <w:r w:rsidRPr="00CD69EE">
        <w:rPr>
          <w:rStyle w:val="a4"/>
          <w:rFonts w:ascii="Arial" w:hAnsi="Arial" w:cs="Arial"/>
          <w:b w:val="0"/>
        </w:rPr>
        <w:t>Садовничая</w:t>
      </w:r>
      <w:r w:rsidR="00753D98" w:rsidRPr="00CD69EE">
        <w:rPr>
          <w:rStyle w:val="a4"/>
          <w:rFonts w:ascii="Arial" w:hAnsi="Arial" w:cs="Arial"/>
          <w:b w:val="0"/>
        </w:rPr>
        <w:t xml:space="preserve">  </w:t>
      </w:r>
    </w:p>
    <w:p w:rsidR="00753D98" w:rsidRPr="00CD69EE" w:rsidRDefault="00753D98" w:rsidP="00753D98">
      <w:pPr>
        <w:pStyle w:val="a3"/>
        <w:spacing w:before="0" w:beforeAutospacing="0" w:after="136" w:afterAutospacing="0" w:line="204" w:lineRule="atLeast"/>
        <w:jc w:val="center"/>
        <w:rPr>
          <w:rFonts w:ascii="Arial" w:hAnsi="Arial" w:cs="Arial"/>
        </w:rPr>
      </w:pPr>
    </w:p>
    <w:p w:rsidR="00753D98" w:rsidRPr="00CD69EE" w:rsidRDefault="00753D98" w:rsidP="00753D98">
      <w:pPr>
        <w:pStyle w:val="a3"/>
        <w:spacing w:before="0" w:beforeAutospacing="0" w:after="136" w:afterAutospacing="0" w:line="204" w:lineRule="atLeast"/>
        <w:jc w:val="center"/>
        <w:rPr>
          <w:rFonts w:ascii="Arial" w:hAnsi="Arial" w:cs="Arial"/>
          <w:color w:val="242424"/>
        </w:rPr>
      </w:pPr>
    </w:p>
    <w:p w:rsidR="00753D98" w:rsidRPr="00CD69EE" w:rsidRDefault="00753D98" w:rsidP="001567F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3D98" w:rsidRPr="00CD69EE" w:rsidRDefault="00753D98" w:rsidP="001567F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3D98" w:rsidRDefault="00753D98" w:rsidP="000F05B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69EE" w:rsidRDefault="00CD69EE" w:rsidP="000F05B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69EE" w:rsidRPr="00CD69EE" w:rsidRDefault="00CD69EE" w:rsidP="000F05B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53D98" w:rsidRPr="00CD69EE" w:rsidRDefault="00753D98" w:rsidP="001567F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67F5" w:rsidRPr="00CD69EE" w:rsidRDefault="001567F5" w:rsidP="001567F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1567F5" w:rsidRPr="00CD69EE" w:rsidRDefault="001567F5" w:rsidP="001567F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 постановлению №2 </w:t>
      </w:r>
    </w:p>
    <w:p w:rsidR="001567F5" w:rsidRPr="00CD69EE" w:rsidRDefault="001567F5" w:rsidP="001567F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18.01.2016г.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официальном сайте администрации Еланского сельсовета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Усть-Таркского района Новосибирской области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       1.1. Официальный сайт администрации муниципального образования Еланского сельсовета (далее – сайт) создан в сети Интернет с целью обеспечения доступа к информации о деятельности администрации Еланского сельсовета Усть-Таркского района Новосибирской области.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 xml:space="preserve">1.2. Электронный адрес сайта – </w:t>
      </w:r>
      <w:hyperlink r:id="rId6" w:history="1">
        <w:r w:rsidRPr="00CD69EE">
          <w:rPr>
            <w:rStyle w:val="a5"/>
            <w:rFonts w:ascii="Arial" w:hAnsi="Arial" w:cs="Arial"/>
            <w:sz w:val="24"/>
            <w:szCs w:val="24"/>
            <w:u w:val="none"/>
          </w:rPr>
          <w:t>elanskii_selsovet@mail.ru</w:t>
        </w:r>
      </w:hyperlink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1.3. Доступ к информации и интерактивным сервисам, размещаемым на сайте, предоставляется на бесплатной основе.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 Содержание сайта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2.1. На сайте размещается информация, предусмотренная приложением № 1 к настоящему Положению.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2.2.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 Порядок размещения, редактирования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удаления информации на сайте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3.1. Размещение, редактирование и удаление информации на сайте осуществляется в соответствии с перечнем, утвержденным приложением № 1 к настоящему Положению.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3.2. Размещение информации на сайте осуществляется в соответствии с периодичностью и сроками, предусмотренными приложением № 1 к настоящему Положению. В случае</w:t>
      </w:r>
      <w:proofErr w:type="gramStart"/>
      <w:r w:rsidRPr="00CD69E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CD69EE">
        <w:rPr>
          <w:rFonts w:ascii="Arial" w:eastAsia="Times New Roman" w:hAnsi="Arial" w:cs="Arial"/>
          <w:sz w:val="24"/>
          <w:szCs w:val="24"/>
          <w:lang w:eastAsia="ru-RU"/>
        </w:rPr>
        <w:t xml:space="preserve"> если конкретные периодичность и (или) срок не установлены, проверка необходимости размещения или обновления информации осуществляется не реже 1 раза в квартал.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 xml:space="preserve">3.3. Специалисты администрации </w:t>
      </w:r>
      <w:r w:rsidR="008B1549" w:rsidRPr="00CD69EE">
        <w:rPr>
          <w:rFonts w:ascii="Arial" w:eastAsia="Times New Roman" w:hAnsi="Arial" w:cs="Arial"/>
          <w:sz w:val="24"/>
          <w:szCs w:val="24"/>
          <w:lang w:eastAsia="ru-RU"/>
        </w:rPr>
        <w:t>Еланского</w:t>
      </w:r>
      <w:r w:rsidRPr="00CD69E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несут персональную ответственность за достоверность размещаемой на сайте информации, а также за </w:t>
      </w:r>
      <w:r w:rsidRPr="00CD69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 Требования к </w:t>
      </w:r>
      <w:proofErr w:type="gramStart"/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технологическим</w:t>
      </w:r>
      <w:proofErr w:type="gramEnd"/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программным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лингвистическим средствам обеспечения пользования сайтом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 xml:space="preserve">4.1. 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CD69EE">
        <w:rPr>
          <w:rFonts w:ascii="Arial" w:eastAsia="Times New Roman" w:hAnsi="Arial" w:cs="Arial"/>
          <w:sz w:val="24"/>
          <w:szCs w:val="24"/>
          <w:lang w:eastAsia="ru-RU"/>
        </w:rPr>
        <w:t>распространенными</w:t>
      </w:r>
      <w:proofErr w:type="gramEnd"/>
      <w:r w:rsidRPr="00CD69EE">
        <w:rPr>
          <w:rFonts w:ascii="Arial" w:eastAsia="Times New Roman" w:hAnsi="Arial" w:cs="Arial"/>
          <w:sz w:val="24"/>
          <w:szCs w:val="24"/>
          <w:lang w:eastAsia="ru-RU"/>
        </w:rPr>
        <w:t xml:space="preserve">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4.2. Должна быть предусмотрена защита размещенной на сайте информации от неправомерного доступа.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4.3. 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 xml:space="preserve">4.4. Для размещения, редактирования и удаления информации на сайте используются веб-обозреватели с поддержкой </w:t>
      </w:r>
      <w:proofErr w:type="spellStart"/>
      <w:r w:rsidRPr="00CD69EE">
        <w:rPr>
          <w:rFonts w:ascii="Arial" w:eastAsia="Times New Roman" w:hAnsi="Arial" w:cs="Arial"/>
          <w:sz w:val="24"/>
          <w:szCs w:val="24"/>
          <w:lang w:eastAsia="ru-RU"/>
        </w:rPr>
        <w:t>JavaScript</w:t>
      </w:r>
      <w:proofErr w:type="spellEnd"/>
      <w:r w:rsidRPr="00CD69EE">
        <w:rPr>
          <w:rFonts w:ascii="Arial" w:eastAsia="Times New Roman" w:hAnsi="Arial" w:cs="Arial"/>
          <w:sz w:val="24"/>
          <w:szCs w:val="24"/>
          <w:lang w:eastAsia="ru-RU"/>
        </w:rPr>
        <w:t xml:space="preserve">, выполнение </w:t>
      </w:r>
      <w:proofErr w:type="spellStart"/>
      <w:r w:rsidRPr="00CD69EE">
        <w:rPr>
          <w:rFonts w:ascii="Arial" w:eastAsia="Times New Roman" w:hAnsi="Arial" w:cs="Arial"/>
          <w:sz w:val="24"/>
          <w:szCs w:val="24"/>
          <w:lang w:eastAsia="ru-RU"/>
        </w:rPr>
        <w:t>JavaScript</w:t>
      </w:r>
      <w:proofErr w:type="spellEnd"/>
      <w:r w:rsidRPr="00CD69EE">
        <w:rPr>
          <w:rFonts w:ascii="Arial" w:eastAsia="Times New Roman" w:hAnsi="Arial" w:cs="Arial"/>
          <w:sz w:val="24"/>
          <w:szCs w:val="24"/>
          <w:lang w:eastAsia="ru-RU"/>
        </w:rPr>
        <w:t xml:space="preserve"> должно быть включено.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 xml:space="preserve">4.5. Информация размещается на сайте в форматах HTML, DOC, RTF, XLS или PDF. Файл может быть упакован в формате ZIP. Графическая информация размещается на сайте в форматах JPEG, GIF, PNG, TIFF, видеозаписи – в формате FLV или с помощью технологии </w:t>
      </w:r>
      <w:proofErr w:type="spellStart"/>
      <w:r w:rsidRPr="00CD69EE">
        <w:rPr>
          <w:rFonts w:ascii="Arial" w:eastAsia="Times New Roman" w:hAnsi="Arial" w:cs="Arial"/>
          <w:sz w:val="24"/>
          <w:szCs w:val="24"/>
          <w:lang w:eastAsia="ru-RU"/>
        </w:rPr>
        <w:t>MicrosoftSilverlight</w:t>
      </w:r>
      <w:proofErr w:type="spellEnd"/>
      <w:r w:rsidRPr="00CD69EE">
        <w:rPr>
          <w:rFonts w:ascii="Arial" w:eastAsia="Times New Roman" w:hAnsi="Arial" w:cs="Arial"/>
          <w:sz w:val="24"/>
          <w:szCs w:val="24"/>
          <w:lang w:eastAsia="ru-RU"/>
        </w:rPr>
        <w:t>, аудиозаписи – в формате MP3.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4.6 1. Максимальный объем графического файла, размещаемого на сайте, –200 килобайт, видео- или аудиозаписи – 5 мегабайт.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4.7. Информация на сайте размещается на русском языке.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4.8. 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На сайте запрещается использование ненормативной  лексики.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Программно-техническое обеспечение пользования сайтом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>5.1. Программно-техническое обеспечение пользования сайтом осуществляет ООО «Пульс-Про».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 Прекращение функционирования сайта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t xml:space="preserve">6.1. Сайт прекращает свое функционирование на основании постановления главы </w:t>
      </w:r>
      <w:r w:rsidR="00E076E7" w:rsidRPr="00CD69EE">
        <w:rPr>
          <w:rFonts w:ascii="Arial" w:eastAsia="Times New Roman" w:hAnsi="Arial" w:cs="Arial"/>
          <w:sz w:val="24"/>
          <w:szCs w:val="24"/>
          <w:lang w:eastAsia="ru-RU"/>
        </w:rPr>
        <w:t>Еланског</w:t>
      </w:r>
      <w:r w:rsidRPr="00CD69EE">
        <w:rPr>
          <w:rFonts w:ascii="Arial" w:eastAsia="Times New Roman" w:hAnsi="Arial" w:cs="Arial"/>
          <w:sz w:val="24"/>
          <w:szCs w:val="24"/>
          <w:lang w:eastAsia="ru-RU"/>
        </w:rPr>
        <w:t>о сельсовета.</w:t>
      </w:r>
    </w:p>
    <w:p w:rsidR="00560CE9" w:rsidRPr="00CD69EE" w:rsidRDefault="00560CE9" w:rsidP="00560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69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6.2. Мероприятия, связанные с прекращением функционирования сайта, производятся ООО «Пульс-Про»</w:t>
      </w:r>
    </w:p>
    <w:p w:rsidR="00DB43F9" w:rsidRPr="00CD69EE" w:rsidRDefault="00DB43F9">
      <w:pPr>
        <w:rPr>
          <w:rFonts w:ascii="Arial" w:hAnsi="Arial" w:cs="Arial"/>
          <w:sz w:val="24"/>
          <w:szCs w:val="24"/>
        </w:rPr>
      </w:pPr>
    </w:p>
    <w:sectPr w:rsidR="00DB43F9" w:rsidRPr="00CD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BE7"/>
    <w:multiLevelType w:val="hybridMultilevel"/>
    <w:tmpl w:val="E9A2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88"/>
    <w:rsid w:val="000F05BA"/>
    <w:rsid w:val="001567F5"/>
    <w:rsid w:val="00560CE9"/>
    <w:rsid w:val="00753D98"/>
    <w:rsid w:val="008B1549"/>
    <w:rsid w:val="00CD69EE"/>
    <w:rsid w:val="00DB43F9"/>
    <w:rsid w:val="00E076E7"/>
    <w:rsid w:val="00E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0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56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60CE9"/>
    <w:rPr>
      <w:b/>
      <w:bCs/>
    </w:rPr>
  </w:style>
  <w:style w:type="character" w:styleId="a5">
    <w:name w:val="Hyperlink"/>
    <w:basedOn w:val="a0"/>
    <w:uiPriority w:val="99"/>
    <w:semiHidden/>
    <w:unhideWhenUsed/>
    <w:rsid w:val="00560C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C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3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0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56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60CE9"/>
    <w:rPr>
      <w:b/>
      <w:bCs/>
    </w:rPr>
  </w:style>
  <w:style w:type="character" w:styleId="a5">
    <w:name w:val="Hyperlink"/>
    <w:basedOn w:val="a0"/>
    <w:uiPriority w:val="99"/>
    <w:semiHidden/>
    <w:unhideWhenUsed/>
    <w:rsid w:val="00560C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C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3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nskii_selso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2016-01-18T10:23:00Z</cp:lastPrinted>
  <dcterms:created xsi:type="dcterms:W3CDTF">2016-01-18T10:23:00Z</dcterms:created>
  <dcterms:modified xsi:type="dcterms:W3CDTF">2016-02-09T10:09:00Z</dcterms:modified>
</cp:coreProperties>
</file>