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DA4A4C">
        <w:rPr>
          <w:rFonts w:ascii="Times New Roman" w:hAnsi="Times New Roman"/>
          <w:b/>
          <w:bCs/>
          <w:caps/>
          <w:sz w:val="28"/>
          <w:szCs w:val="28"/>
          <w:lang w:eastAsia="ru-RU"/>
        </w:rPr>
        <w:t>СОВЕТ ДЕПУТАТОВ</w:t>
      </w: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DA4A4C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 ЕЛАНСКОГО СЕЛЬСОВЕТА</w:t>
      </w: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  <w:r w:rsidRPr="00DA4A4C">
        <w:rPr>
          <w:rFonts w:ascii="Times New Roman" w:hAnsi="Times New Roman"/>
          <w:b/>
          <w:bCs/>
          <w:caps/>
          <w:sz w:val="28"/>
          <w:szCs w:val="28"/>
          <w:lang w:eastAsia="ru-RU"/>
        </w:rPr>
        <w:t>УСТЬ-ТАРКСКОГО РАЙОНА НОВОСИБИРСКОЙ ОБЛАСТИ</w:t>
      </w: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A4C">
        <w:rPr>
          <w:rFonts w:ascii="Times New Roman" w:hAnsi="Times New Roman"/>
          <w:sz w:val="28"/>
          <w:szCs w:val="28"/>
          <w:lang w:eastAsia="ru-RU"/>
        </w:rPr>
        <w:t>пятого созыва</w:t>
      </w: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4A4C">
        <w:rPr>
          <w:rFonts w:ascii="Times New Roman" w:hAnsi="Times New Roman"/>
          <w:sz w:val="28"/>
          <w:szCs w:val="28"/>
          <w:lang w:eastAsia="ru-RU"/>
        </w:rPr>
        <w:t>(первая сессия)</w:t>
      </w: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A4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DA4A4C" w:rsidRPr="00DA4A4C" w:rsidRDefault="00DA4A4C" w:rsidP="00DA4A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4A4C" w:rsidRPr="00DA4A4C" w:rsidRDefault="001C64D5" w:rsidP="00DA4A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</w:t>
      </w:r>
      <w:r w:rsidR="00DA4A4C" w:rsidRPr="00DA4A4C">
        <w:rPr>
          <w:rFonts w:ascii="Times New Roman" w:eastAsia="Times New Roman" w:hAnsi="Times New Roman"/>
          <w:sz w:val="28"/>
          <w:szCs w:val="28"/>
          <w:lang w:eastAsia="ru-RU"/>
        </w:rPr>
        <w:t xml:space="preserve">.09.2015                                                                                                      № </w:t>
      </w:r>
      <w:r w:rsidR="00DA4A4C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DA4A4C" w:rsidRPr="00DA4A4C" w:rsidRDefault="00DA4A4C" w:rsidP="00DA4A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A4C" w:rsidRDefault="00DA4A4C" w:rsidP="00DA4A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избрании председателя 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Еланского сельсовета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 Новосибирской области </w:t>
      </w:r>
    </w:p>
    <w:p w:rsidR="00DA4A4C" w:rsidRPr="00701EB5" w:rsidRDefault="00DA4A4C" w:rsidP="00DA4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A4C" w:rsidRPr="00701EB5" w:rsidRDefault="00DA4A4C" w:rsidP="00DA4A4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4A4C" w:rsidRPr="00701EB5" w:rsidRDefault="00DA4A4C" w:rsidP="00DA4A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статьей 35 Федерального закона от 06.10.2003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Еланского сельсовета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 Новосибирской области,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Регламентом Совета </w:t>
      </w:r>
      <w:r w:rsidR="001C64D5">
        <w:rPr>
          <w:rFonts w:ascii="Times New Roman" w:eastAsia="Times New Roman" w:hAnsi="Times New Roman"/>
          <w:sz w:val="28"/>
          <w:szCs w:val="28"/>
          <w:lang w:eastAsia="ru-RU"/>
        </w:rPr>
        <w:t>депутатов,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решил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4A4C" w:rsidRPr="00701EB5" w:rsidRDefault="00DA4A4C" w:rsidP="00DA4A4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Избрать </w:t>
      </w:r>
      <w:proofErr w:type="spellStart"/>
      <w:r w:rsidRPr="001C64D5">
        <w:rPr>
          <w:rFonts w:ascii="Times New Roman" w:eastAsia="Times New Roman" w:hAnsi="Times New Roman"/>
          <w:b/>
          <w:sz w:val="28"/>
          <w:szCs w:val="28"/>
          <w:lang w:eastAsia="ru-RU"/>
        </w:rPr>
        <w:t>Ачекина</w:t>
      </w:r>
      <w:proofErr w:type="spellEnd"/>
      <w:r w:rsidRPr="001C64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Владимира Александровича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</w:t>
      </w:r>
      <w:r w:rsidRPr="00E70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Еланского сельсовета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 Новосибирской </w:t>
      </w:r>
      <w:r w:rsidR="001C64D5"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1C64D5">
        <w:rPr>
          <w:rFonts w:ascii="Times New Roman" w:eastAsia="Times New Roman" w:hAnsi="Times New Roman"/>
          <w:sz w:val="28"/>
          <w:szCs w:val="28"/>
          <w:lang w:eastAsia="ru-RU"/>
        </w:rPr>
        <w:t>пятого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4D5">
        <w:rPr>
          <w:rFonts w:ascii="Times New Roman" w:eastAsia="Times New Roman" w:hAnsi="Times New Roman"/>
          <w:sz w:val="28"/>
          <w:szCs w:val="28"/>
          <w:lang w:eastAsia="ru-RU"/>
        </w:rPr>
        <w:t>созыва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64D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C64D5" w:rsidRPr="00701EB5">
        <w:rPr>
          <w:rFonts w:ascii="Times New Roman" w:eastAsia="Times New Roman" w:hAnsi="Times New Roman"/>
          <w:sz w:val="28"/>
          <w:szCs w:val="28"/>
          <w:lang w:eastAsia="ru-RU"/>
        </w:rPr>
        <w:t>рок полномочий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Еланского сельсовета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Усть-Таркского района Новосибирской </w:t>
      </w:r>
      <w:bookmarkStart w:id="0" w:name="_GoBack"/>
      <w:bookmarkEnd w:id="0"/>
      <w:r w:rsidR="001C64D5"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1C64D5">
        <w:rPr>
          <w:rFonts w:ascii="Times New Roman" w:eastAsia="Times New Roman" w:hAnsi="Times New Roman"/>
          <w:sz w:val="28"/>
          <w:szCs w:val="28"/>
          <w:lang w:eastAsia="ru-RU"/>
        </w:rPr>
        <w:t>третьего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созыва.</w:t>
      </w:r>
    </w:p>
    <w:p w:rsidR="00DA4A4C" w:rsidRPr="00701EB5" w:rsidRDefault="00DA4A4C" w:rsidP="00DA4A4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DA4A4C" w:rsidRPr="00701EB5" w:rsidRDefault="00DA4A4C" w:rsidP="00DA4A4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A4C" w:rsidRPr="00701EB5" w:rsidRDefault="00DA4A4C" w:rsidP="00DA4A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A4C" w:rsidRPr="00701EB5" w:rsidRDefault="00DA4A4C" w:rsidP="00DA4A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4A4C" w:rsidRPr="00701EB5" w:rsidRDefault="00DA4A4C" w:rsidP="00DA4A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4A4C" w:rsidRDefault="00DA4A4C" w:rsidP="00DA4A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Еланского сельсовета </w:t>
      </w:r>
    </w:p>
    <w:p w:rsidR="00DA4A4C" w:rsidRDefault="00DA4A4C" w:rsidP="00DA4A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>Усть-Таркского района</w:t>
      </w:r>
    </w:p>
    <w:p w:rsidR="00DA4A4C" w:rsidRPr="00701EB5" w:rsidRDefault="00DA4A4C" w:rsidP="00DA4A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В.М. Шишкин                     </w:t>
      </w:r>
      <w:r w:rsidRPr="00701EB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A96D67" w:rsidRDefault="00A96D67"/>
    <w:sectPr w:rsidR="00A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5E01"/>
    <w:multiLevelType w:val="hybridMultilevel"/>
    <w:tmpl w:val="1E1A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4C"/>
    <w:rsid w:val="001C64D5"/>
    <w:rsid w:val="00A96D67"/>
    <w:rsid w:val="00D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E7E3D-4416-4FD4-B348-DBB457DB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A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639F-F3EB-40FB-B7E3-A3BCACB8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2</cp:revision>
  <cp:lastPrinted>2016-11-16T09:53:00Z</cp:lastPrinted>
  <dcterms:created xsi:type="dcterms:W3CDTF">2016-07-19T06:26:00Z</dcterms:created>
  <dcterms:modified xsi:type="dcterms:W3CDTF">2016-11-16T09:53:00Z</dcterms:modified>
</cp:coreProperties>
</file>