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12" w:rsidRPr="00C55012" w:rsidRDefault="00A92179" w:rsidP="00A92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55012" w:rsidRPr="00C55012">
        <w:rPr>
          <w:rFonts w:ascii="Times New Roman" w:eastAsia="Calibri" w:hAnsi="Times New Roman" w:cs="Times New Roman"/>
          <w:b/>
          <w:sz w:val="28"/>
          <w:szCs w:val="28"/>
        </w:rPr>
        <w:t>ДМИНИСТРАЦИЯ</w:t>
      </w:r>
    </w:p>
    <w:p w:rsidR="00C55012" w:rsidRPr="00C55012" w:rsidRDefault="00A92179" w:rsidP="00A92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ЕЛАНСКОГО</w:t>
      </w:r>
      <w:r w:rsidR="00C55012" w:rsidRPr="00C55012">
        <w:rPr>
          <w:rFonts w:ascii="Times New Roman" w:eastAsia="Calibri" w:hAnsi="Times New Roman" w:cs="Times New Roman"/>
          <w:b/>
          <w:sz w:val="28"/>
          <w:szCs w:val="28"/>
        </w:rPr>
        <w:t xml:space="preserve">   СЕЛЬСОВЕТА</w:t>
      </w:r>
    </w:p>
    <w:p w:rsidR="00A92179" w:rsidRDefault="00C55012" w:rsidP="00A92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012">
        <w:rPr>
          <w:rFonts w:ascii="Times New Roman" w:eastAsia="Calibri" w:hAnsi="Times New Roman" w:cs="Times New Roman"/>
          <w:b/>
          <w:sz w:val="28"/>
          <w:szCs w:val="28"/>
        </w:rPr>
        <w:t>УСТЬ-ТАРКСКОГО РАЙОНА</w:t>
      </w:r>
    </w:p>
    <w:p w:rsidR="00C55012" w:rsidRPr="00C55012" w:rsidRDefault="00C55012" w:rsidP="00A921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01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C55012" w:rsidRPr="00C55012" w:rsidRDefault="00C55012" w:rsidP="00C55012">
      <w:pPr>
        <w:keepNext/>
        <w:autoSpaceDE w:val="0"/>
        <w:autoSpaceDN w:val="0"/>
        <w:spacing w:after="0" w:line="252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55012" w:rsidRPr="00C55012" w:rsidRDefault="00C55012" w:rsidP="00C55012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C55012" w:rsidRPr="00C55012" w:rsidRDefault="00C55012" w:rsidP="00C55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5012" w:rsidRPr="00C55012" w:rsidRDefault="00A92179" w:rsidP="00EC14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55012" w:rsidRPr="00C550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Еланка</w:t>
      </w:r>
    </w:p>
    <w:p w:rsidR="00C55012" w:rsidRPr="00C55012" w:rsidRDefault="00C55012" w:rsidP="00C55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012" w:rsidRPr="00C55012" w:rsidRDefault="00C55012" w:rsidP="00C55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C14E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.02.2016</w:t>
      </w:r>
      <w:r w:rsidR="00A92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№ </w:t>
      </w:r>
      <w:r w:rsidR="00EC14E1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</w:p>
    <w:p w:rsidR="00C55012" w:rsidRPr="00C55012" w:rsidRDefault="00C55012" w:rsidP="00C55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5012" w:rsidRPr="00C55012" w:rsidRDefault="00C55012" w:rsidP="00C5501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7DF" w:rsidRPr="00C4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муниципальными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лужащими администрации</w:t>
      </w:r>
      <w:r w:rsidR="00A9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Еланского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Усть-Таркского района Новосибирской области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27DF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</w:t>
      </w:r>
    </w:p>
    <w:p w:rsidR="00C55012" w:rsidRPr="00C55012" w:rsidRDefault="00C55012" w:rsidP="00C55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12" w:rsidRPr="00C55012" w:rsidRDefault="00C55012" w:rsidP="00C55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зидента РФ от 22.12.2015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</w:t>
      </w:r>
      <w:proofErr w:type="gramStart"/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5501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A92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12.2008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273-ФЗ «О противодействии коррупции»  администрация </w:t>
      </w:r>
      <w:r w:rsidR="00A9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Усть-Таркского района,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55012" w:rsidRPr="00C55012" w:rsidRDefault="00C55012" w:rsidP="00C55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hyperlink w:anchor="sub_1000" w:history="1">
        <w:r w:rsidRPr="00C55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</w:t>
        </w:r>
      </w:hyperlink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муниципальными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лужащими администрации</w:t>
      </w:r>
      <w:r w:rsidR="00A9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Усть-Таркского района Новосибирской области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 согласно приложению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012" w:rsidRPr="00C55012" w:rsidRDefault="00C55012" w:rsidP="00C550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Бюллетене органов местного самоуправления Усть-Таркского района, 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разместить на официальном сайте администрации</w:t>
      </w:r>
      <w:r w:rsidR="00A92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Еланского 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Усть-Таркского района.</w:t>
      </w:r>
    </w:p>
    <w:p w:rsidR="00C55012" w:rsidRPr="00C55012" w:rsidRDefault="00C427DF" w:rsidP="00C427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C55012"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C55012" w:rsidRPr="00C55012" w:rsidRDefault="00C55012" w:rsidP="00C427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r w:rsidR="00A92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на</w:t>
      </w:r>
      <w:r w:rsidR="00C4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2179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 главы Рубцову О.А.</w:t>
      </w:r>
    </w:p>
    <w:p w:rsidR="00C55012" w:rsidRPr="00C55012" w:rsidRDefault="00C55012" w:rsidP="00C55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012" w:rsidRPr="00C55012" w:rsidRDefault="00C55012" w:rsidP="00C55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A92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Еланского </w:t>
      </w: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C55012" w:rsidRPr="00C55012" w:rsidRDefault="00C55012" w:rsidP="00C55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Усть-Таркского района                       </w:t>
      </w:r>
    </w:p>
    <w:p w:rsidR="00C55012" w:rsidRPr="00C55012" w:rsidRDefault="00C55012" w:rsidP="00C4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</w:t>
      </w:r>
      <w:r w:rsidRPr="00A92179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C427DF" w:rsidRPr="00A92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A92179" w:rsidRPr="00A9217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A921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92179" w:rsidRPr="00A9217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92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92179" w:rsidRPr="00A92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Садовничая</w:t>
      </w:r>
    </w:p>
    <w:p w:rsidR="00EC14E1" w:rsidRDefault="00C55012" w:rsidP="00A9217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C42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EC14E1" w:rsidRDefault="00EC14E1" w:rsidP="00A9217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179" w:rsidRDefault="00C427DF" w:rsidP="00A9217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7DF" w:rsidRPr="00C55012" w:rsidRDefault="00A92179" w:rsidP="00A9217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C55012" w:rsidRPr="00C55012" w:rsidRDefault="00C55012" w:rsidP="00A9217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C55012" w:rsidRPr="00C55012" w:rsidRDefault="00C55012" w:rsidP="00A9217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сельсовета </w:t>
      </w:r>
    </w:p>
    <w:p w:rsidR="00C55012" w:rsidRPr="00C55012" w:rsidRDefault="00C55012" w:rsidP="00A9217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</w:t>
      </w:r>
    </w:p>
    <w:p w:rsidR="00C55012" w:rsidRPr="00C55012" w:rsidRDefault="00C55012" w:rsidP="00A9217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55012" w:rsidRPr="00C55012" w:rsidRDefault="009038AA" w:rsidP="00A9217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proofErr w:type="gramEnd"/>
      <w:r w:rsidR="00C55012"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27DF" w:rsidRDefault="00C427DF" w:rsidP="00C55012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27DF" w:rsidRDefault="00EC14E1" w:rsidP="00C55012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sub_1000" w:history="1">
        <w:r w:rsidR="00C427DF" w:rsidRPr="00C550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</w:hyperlink>
      <w:r w:rsidR="00C4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C55012" w:rsidRPr="00C55012" w:rsidRDefault="00C427DF" w:rsidP="00C55012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сообщения муниципальными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лужащими администрации </w:t>
      </w:r>
      <w:r w:rsidR="00A9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Усть-Таркского района Новосибирской области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личной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5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</w:t>
      </w:r>
    </w:p>
    <w:p w:rsidR="00C55012" w:rsidRDefault="00C55012" w:rsidP="00C55012">
      <w:pPr>
        <w:pStyle w:val="ConsPlusNormal"/>
        <w:jc w:val="both"/>
      </w:pPr>
    </w:p>
    <w:p w:rsidR="00C55012" w:rsidRPr="00AD0237" w:rsidRDefault="00C55012" w:rsidP="00C55012">
      <w:pPr>
        <w:pStyle w:val="ConsPlusNormal"/>
        <w:jc w:val="both"/>
        <w:rPr>
          <w:b w:val="0"/>
          <w:sz w:val="28"/>
          <w:szCs w:val="28"/>
        </w:rPr>
      </w:pP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 xml:space="preserve">1. Настоящим Положением определяется порядок сообщения 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муниципальными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>с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лужащими администрации </w:t>
      </w:r>
      <w:r w:rsidR="009038AA">
        <w:rPr>
          <w:rFonts w:eastAsia="Times New Roman"/>
          <w:b w:val="0"/>
          <w:sz w:val="28"/>
          <w:szCs w:val="28"/>
          <w:lang w:eastAsia="ru-RU"/>
        </w:rPr>
        <w:t xml:space="preserve">Еланского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 xml:space="preserve">сельсовета Усть-Таркского района Новосибирской области </w:t>
      </w:r>
      <w:r w:rsidR="001E5E57" w:rsidRPr="00AD0237">
        <w:rPr>
          <w:rFonts w:eastAsia="Times New Roman"/>
          <w:b w:val="0"/>
          <w:sz w:val="28"/>
          <w:szCs w:val="28"/>
          <w:lang w:eastAsia="ru-RU"/>
        </w:rPr>
        <w:t>(далее - муниципальные служащие)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 xml:space="preserve"> о 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возникновении личной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>з</w:t>
      </w:r>
      <w:r w:rsidR="00C427DF" w:rsidRPr="00C55012">
        <w:rPr>
          <w:rFonts w:eastAsia="Times New Roman"/>
          <w:b w:val="0"/>
          <w:sz w:val="28"/>
          <w:szCs w:val="28"/>
          <w:lang w:eastAsia="ru-RU"/>
        </w:rPr>
        <w:t xml:space="preserve">аинтересованности при исполнении должностных обязанностей, которая приводит или может </w:t>
      </w:r>
      <w:r w:rsidR="00C427DF" w:rsidRPr="00AD0237">
        <w:rPr>
          <w:rFonts w:eastAsia="Times New Roman"/>
          <w:b w:val="0"/>
          <w:sz w:val="28"/>
          <w:szCs w:val="28"/>
          <w:lang w:eastAsia="ru-RU"/>
        </w:rPr>
        <w:t>привести к конфликту интересов</w:t>
      </w:r>
      <w:r w:rsidR="00C427DF" w:rsidRPr="00AD0237">
        <w:rPr>
          <w:b w:val="0"/>
          <w:sz w:val="28"/>
          <w:szCs w:val="28"/>
        </w:rPr>
        <w:t>.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2.</w:t>
      </w:r>
      <w:r w:rsidR="001E5E57" w:rsidRPr="00AD0237">
        <w:rPr>
          <w:b w:val="0"/>
          <w:sz w:val="28"/>
          <w:szCs w:val="28"/>
        </w:rPr>
        <w:t xml:space="preserve"> Муниципальные служащие </w:t>
      </w:r>
      <w:r w:rsidRPr="00AD0237">
        <w:rPr>
          <w:b w:val="0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1E5E57" w:rsidRPr="00AD0237">
        <w:rPr>
          <w:b w:val="0"/>
          <w:sz w:val="28"/>
          <w:szCs w:val="28"/>
        </w:rPr>
        <w:t xml:space="preserve"> по форме согласно </w:t>
      </w:r>
      <w:hyperlink w:anchor="Par63" w:history="1">
        <w:r w:rsidR="001E5E57" w:rsidRPr="00AD0237">
          <w:rPr>
            <w:b w:val="0"/>
            <w:color w:val="0000FF"/>
            <w:sz w:val="28"/>
            <w:szCs w:val="28"/>
          </w:rPr>
          <w:t>приложению N 1</w:t>
        </w:r>
      </w:hyperlink>
      <w:r w:rsidR="001E5E57" w:rsidRPr="00AD0237">
        <w:rPr>
          <w:b w:val="0"/>
          <w:sz w:val="28"/>
          <w:szCs w:val="28"/>
        </w:rPr>
        <w:t xml:space="preserve"> к настоящему Порядку</w:t>
      </w:r>
      <w:r w:rsidRPr="00AD0237">
        <w:rPr>
          <w:b w:val="0"/>
          <w:sz w:val="28"/>
          <w:szCs w:val="28"/>
        </w:rPr>
        <w:t>.</w:t>
      </w:r>
    </w:p>
    <w:p w:rsidR="00C55012" w:rsidRPr="00AD0237" w:rsidRDefault="00BF1030" w:rsidP="009038AA">
      <w:pPr>
        <w:pStyle w:val="ConsPlusNormal"/>
        <w:ind w:firstLine="540"/>
        <w:rPr>
          <w:b w:val="0"/>
          <w:sz w:val="28"/>
          <w:szCs w:val="28"/>
        </w:rPr>
      </w:pPr>
      <w:bookmarkStart w:id="0" w:name="Par17"/>
      <w:bookmarkEnd w:id="0"/>
      <w:r w:rsidRPr="00AD0237">
        <w:rPr>
          <w:b w:val="0"/>
          <w:sz w:val="28"/>
          <w:szCs w:val="28"/>
        </w:rPr>
        <w:t>3</w:t>
      </w:r>
      <w:r w:rsidR="00C55012" w:rsidRPr="00AD0237">
        <w:rPr>
          <w:b w:val="0"/>
          <w:sz w:val="28"/>
          <w:szCs w:val="28"/>
        </w:rPr>
        <w:t xml:space="preserve">. Уведомление </w:t>
      </w:r>
      <w:proofErr w:type="gramStart"/>
      <w:r w:rsidR="001E5E57" w:rsidRPr="00AD0237">
        <w:rPr>
          <w:b w:val="0"/>
          <w:sz w:val="28"/>
          <w:szCs w:val="28"/>
        </w:rPr>
        <w:t xml:space="preserve">направляется Главе </w:t>
      </w:r>
      <w:r w:rsidR="009038AA">
        <w:rPr>
          <w:b w:val="0"/>
          <w:sz w:val="28"/>
          <w:szCs w:val="28"/>
        </w:rPr>
        <w:t>Еланского</w:t>
      </w:r>
      <w:r w:rsidR="001E5E57" w:rsidRPr="00AD0237">
        <w:rPr>
          <w:b w:val="0"/>
          <w:sz w:val="28"/>
          <w:szCs w:val="28"/>
        </w:rPr>
        <w:t xml:space="preserve"> сельсовета предварительное рассмотрение уведомлений </w:t>
      </w:r>
      <w:r w:rsidR="00C55012" w:rsidRPr="00AD0237">
        <w:rPr>
          <w:b w:val="0"/>
          <w:sz w:val="28"/>
          <w:szCs w:val="28"/>
        </w:rPr>
        <w:t>Председателя Правительства Российской Федерации рассматривает</w:t>
      </w:r>
      <w:proofErr w:type="gramEnd"/>
      <w:r w:rsidR="00C55012" w:rsidRPr="00AD0237">
        <w:rPr>
          <w:b w:val="0"/>
          <w:sz w:val="28"/>
          <w:szCs w:val="28"/>
        </w:rPr>
        <w:t xml:space="preserve"> лично Президент Российской Федерации.</w:t>
      </w:r>
    </w:p>
    <w:p w:rsidR="00C55012" w:rsidRPr="009038AA" w:rsidRDefault="00BF1030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1" w:name="Par22"/>
      <w:bookmarkStart w:id="2" w:name="Par26"/>
      <w:bookmarkEnd w:id="1"/>
      <w:bookmarkEnd w:id="2"/>
      <w:r w:rsidRPr="00AD0237">
        <w:rPr>
          <w:b w:val="0"/>
          <w:sz w:val="28"/>
          <w:szCs w:val="28"/>
        </w:rPr>
        <w:t>4</w:t>
      </w:r>
      <w:r w:rsidR="00C55012" w:rsidRPr="00AD0237">
        <w:rPr>
          <w:b w:val="0"/>
          <w:sz w:val="28"/>
          <w:szCs w:val="28"/>
        </w:rPr>
        <w:t xml:space="preserve">. По </w:t>
      </w:r>
      <w:r w:rsidR="00C55012" w:rsidRPr="009038AA">
        <w:rPr>
          <w:b w:val="0"/>
          <w:sz w:val="28"/>
          <w:szCs w:val="28"/>
        </w:rPr>
        <w:t xml:space="preserve">результатам предварительного рассмотрения уведомлений, </w:t>
      </w:r>
      <w:r w:rsidRPr="009038AA">
        <w:rPr>
          <w:b w:val="0"/>
          <w:sz w:val="28"/>
          <w:szCs w:val="28"/>
        </w:rPr>
        <w:t>Глава</w:t>
      </w:r>
      <w:r w:rsidR="009038AA" w:rsidRPr="009038AA">
        <w:rPr>
          <w:b w:val="0"/>
          <w:sz w:val="28"/>
          <w:szCs w:val="28"/>
        </w:rPr>
        <w:t xml:space="preserve"> Еланского</w:t>
      </w:r>
      <w:r w:rsidRPr="009038AA">
        <w:rPr>
          <w:b w:val="0"/>
          <w:sz w:val="28"/>
          <w:szCs w:val="28"/>
        </w:rPr>
        <w:t xml:space="preserve"> сельсовета направляет уведомление в комиссии по соблюдению требований к служебному поведению администрации</w:t>
      </w:r>
      <w:r w:rsidR="009038AA" w:rsidRPr="009038AA">
        <w:rPr>
          <w:b w:val="0"/>
          <w:sz w:val="28"/>
          <w:szCs w:val="28"/>
        </w:rPr>
        <w:t xml:space="preserve"> Еланского сельсовета.</w:t>
      </w:r>
      <w:r w:rsidRPr="009038AA">
        <w:rPr>
          <w:b w:val="0"/>
          <w:sz w:val="28"/>
          <w:szCs w:val="28"/>
        </w:rPr>
        <w:t xml:space="preserve"> </w:t>
      </w:r>
    </w:p>
    <w:p w:rsidR="00C55012" w:rsidRPr="00AD0237" w:rsidRDefault="00BF1030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3" w:name="P138"/>
      <w:bookmarkStart w:id="4" w:name="P140"/>
      <w:bookmarkStart w:id="5" w:name="P142"/>
      <w:bookmarkEnd w:id="3"/>
      <w:bookmarkEnd w:id="4"/>
      <w:bookmarkEnd w:id="5"/>
      <w:r w:rsidRPr="009038AA">
        <w:rPr>
          <w:b w:val="0"/>
          <w:sz w:val="28"/>
          <w:szCs w:val="28"/>
        </w:rPr>
        <w:t xml:space="preserve">5. Комиссия по соблюдению требований к служебному поведению администрации </w:t>
      </w:r>
      <w:r w:rsidR="009038AA" w:rsidRPr="009038AA">
        <w:rPr>
          <w:b w:val="0"/>
          <w:sz w:val="28"/>
          <w:szCs w:val="28"/>
        </w:rPr>
        <w:t>Еланского сельсовета</w:t>
      </w:r>
      <w:r w:rsidRPr="009038AA">
        <w:rPr>
          <w:b w:val="0"/>
          <w:sz w:val="28"/>
          <w:szCs w:val="28"/>
        </w:rPr>
        <w:t xml:space="preserve"> в целях всестороннего рассмотрения  уведомления может направлять </w:t>
      </w:r>
      <w:r w:rsidR="00C55012" w:rsidRPr="009038AA">
        <w:rPr>
          <w:b w:val="0"/>
          <w:sz w:val="28"/>
          <w:szCs w:val="28"/>
        </w:rPr>
        <w:t>запрос</w:t>
      </w:r>
      <w:r w:rsidRPr="009038AA">
        <w:rPr>
          <w:b w:val="0"/>
          <w:sz w:val="28"/>
          <w:szCs w:val="28"/>
        </w:rPr>
        <w:t>ы</w:t>
      </w:r>
      <w:r w:rsidR="00C55012" w:rsidRPr="009038AA">
        <w:rPr>
          <w:b w:val="0"/>
          <w:sz w:val="28"/>
          <w:szCs w:val="28"/>
        </w:rPr>
        <w:t xml:space="preserve">, </w:t>
      </w:r>
      <w:r w:rsidRPr="009038AA">
        <w:rPr>
          <w:b w:val="0"/>
          <w:sz w:val="28"/>
          <w:szCs w:val="28"/>
        </w:rPr>
        <w:t>получать</w:t>
      </w:r>
      <w:r w:rsidR="00C55012" w:rsidRPr="009038AA">
        <w:rPr>
          <w:b w:val="0"/>
          <w:sz w:val="28"/>
          <w:szCs w:val="28"/>
        </w:rPr>
        <w:t xml:space="preserve"> заключения и другие материалы. </w:t>
      </w:r>
      <w:r w:rsidRPr="009038AA">
        <w:rPr>
          <w:b w:val="0"/>
          <w:sz w:val="28"/>
          <w:szCs w:val="28"/>
        </w:rPr>
        <w:t xml:space="preserve">Срок рассмотрения  регламентирован в положении о комиссии по соблюдению требований к служебному поведению администрации </w:t>
      </w:r>
      <w:r w:rsidR="009038AA" w:rsidRPr="009038AA">
        <w:rPr>
          <w:b w:val="0"/>
          <w:sz w:val="28"/>
          <w:szCs w:val="28"/>
        </w:rPr>
        <w:t>Еланского сельсовета</w:t>
      </w:r>
      <w:r w:rsidRPr="009038AA">
        <w:rPr>
          <w:b w:val="0"/>
          <w:sz w:val="28"/>
          <w:szCs w:val="28"/>
        </w:rPr>
        <w:t>.</w:t>
      </w:r>
    </w:p>
    <w:p w:rsidR="00C55012" w:rsidRPr="00AD0237" w:rsidRDefault="00BF1030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lastRenderedPageBreak/>
        <w:t>6</w:t>
      </w:r>
      <w:r w:rsidR="00C55012" w:rsidRPr="00AD0237">
        <w:rPr>
          <w:b w:val="0"/>
          <w:sz w:val="28"/>
          <w:szCs w:val="28"/>
        </w:rPr>
        <w:t xml:space="preserve">. </w:t>
      </w:r>
      <w:r w:rsidRPr="009038AA">
        <w:rPr>
          <w:b w:val="0"/>
          <w:sz w:val="28"/>
          <w:szCs w:val="28"/>
        </w:rPr>
        <w:t xml:space="preserve">Комиссия по соблюдению требований к служебному поведению администрации </w:t>
      </w:r>
      <w:r w:rsidR="009038AA" w:rsidRPr="009038AA">
        <w:rPr>
          <w:b w:val="0"/>
          <w:sz w:val="28"/>
          <w:szCs w:val="28"/>
        </w:rPr>
        <w:t>Еланского сельсовета</w:t>
      </w:r>
      <w:r w:rsidRPr="009038AA">
        <w:rPr>
          <w:b w:val="0"/>
          <w:sz w:val="28"/>
          <w:szCs w:val="28"/>
        </w:rPr>
        <w:t xml:space="preserve"> </w:t>
      </w:r>
      <w:r w:rsidR="00C55012" w:rsidRPr="009038AA">
        <w:rPr>
          <w:b w:val="0"/>
          <w:sz w:val="28"/>
          <w:szCs w:val="28"/>
        </w:rPr>
        <w:t>по результатам рассмот</w:t>
      </w:r>
      <w:r w:rsidRPr="009038AA">
        <w:rPr>
          <w:b w:val="0"/>
          <w:sz w:val="28"/>
          <w:szCs w:val="28"/>
        </w:rPr>
        <w:t>рения ими уведомлений принимает</w:t>
      </w:r>
      <w:r w:rsidR="00C55012" w:rsidRPr="009038AA">
        <w:rPr>
          <w:b w:val="0"/>
          <w:sz w:val="28"/>
          <w:szCs w:val="28"/>
        </w:rPr>
        <w:t xml:space="preserve"> одно из следующих решений: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6" w:name="Par32"/>
      <w:bookmarkEnd w:id="6"/>
      <w:r w:rsidRPr="00AD0237">
        <w:rPr>
          <w:b w:val="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55012" w:rsidRPr="00AD0237" w:rsidRDefault="00C55012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7" w:name="Par33"/>
      <w:bookmarkEnd w:id="7"/>
      <w:r w:rsidRPr="00AD0237">
        <w:rPr>
          <w:b w:val="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55012" w:rsidRPr="00AD0237" w:rsidRDefault="00AD0237" w:rsidP="00C5501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D0237">
        <w:rPr>
          <w:b w:val="0"/>
          <w:sz w:val="28"/>
          <w:szCs w:val="28"/>
        </w:rPr>
        <w:t>7</w:t>
      </w:r>
      <w:r w:rsidR="00C55012" w:rsidRPr="00AD0237">
        <w:rPr>
          <w:b w:val="0"/>
          <w:sz w:val="28"/>
          <w:szCs w:val="28"/>
        </w:rPr>
        <w:t xml:space="preserve">. В случае принятия решения, предусмотренного </w:t>
      </w:r>
      <w:hyperlink w:anchor="Par32" w:history="1">
        <w:r w:rsidR="00C55012" w:rsidRPr="00AD0237">
          <w:rPr>
            <w:b w:val="0"/>
            <w:color w:val="0000FF"/>
            <w:sz w:val="28"/>
            <w:szCs w:val="28"/>
          </w:rPr>
          <w:t xml:space="preserve">подпунктом "б" пункта </w:t>
        </w:r>
      </w:hyperlink>
      <w:r w:rsidR="00BF1030" w:rsidRPr="00AD0237">
        <w:rPr>
          <w:b w:val="0"/>
          <w:sz w:val="28"/>
          <w:szCs w:val="28"/>
        </w:rPr>
        <w:t>6</w:t>
      </w:r>
      <w:r w:rsidR="00C55012" w:rsidRPr="00AD0237">
        <w:rPr>
          <w:b w:val="0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BF1030" w:rsidRPr="009038AA">
        <w:rPr>
          <w:b w:val="0"/>
          <w:sz w:val="28"/>
          <w:szCs w:val="28"/>
        </w:rPr>
        <w:t>Комиссия по соблюдению требований к служебному поведению администрации</w:t>
      </w:r>
      <w:r w:rsidR="009038AA" w:rsidRPr="009038AA">
        <w:rPr>
          <w:b w:val="0"/>
          <w:sz w:val="28"/>
          <w:szCs w:val="28"/>
        </w:rPr>
        <w:t xml:space="preserve"> Еланского сельсовета</w:t>
      </w:r>
      <w:r w:rsidR="00BF1030" w:rsidRPr="009038AA">
        <w:rPr>
          <w:b w:val="0"/>
          <w:sz w:val="28"/>
          <w:szCs w:val="28"/>
        </w:rPr>
        <w:t xml:space="preserve"> </w:t>
      </w:r>
      <w:r w:rsidR="00C55012" w:rsidRPr="009038AA">
        <w:rPr>
          <w:b w:val="0"/>
          <w:sz w:val="28"/>
          <w:szCs w:val="28"/>
        </w:rPr>
        <w:t>принимает меры или обеспечивает принятие мер</w:t>
      </w:r>
      <w:r w:rsidR="00C55012" w:rsidRPr="00AD0237">
        <w:rPr>
          <w:b w:val="0"/>
          <w:sz w:val="28"/>
          <w:szCs w:val="28"/>
        </w:rPr>
        <w:t xml:space="preserve">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55012" w:rsidRPr="00AD0237" w:rsidRDefault="00AD0237" w:rsidP="00AD023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9038AA">
        <w:rPr>
          <w:b w:val="0"/>
          <w:sz w:val="28"/>
          <w:szCs w:val="28"/>
        </w:rPr>
        <w:t>8</w:t>
      </w:r>
      <w:r w:rsidR="00C55012" w:rsidRPr="009038AA">
        <w:rPr>
          <w:b w:val="0"/>
          <w:sz w:val="28"/>
          <w:szCs w:val="28"/>
        </w:rPr>
        <w:t xml:space="preserve">. В случае принятия решений, предусмотренных </w:t>
      </w:r>
      <w:hyperlink w:anchor="Par32" w:history="1">
        <w:r w:rsidR="00C55012" w:rsidRPr="009038AA">
          <w:rPr>
            <w:b w:val="0"/>
            <w:color w:val="0000FF"/>
            <w:sz w:val="28"/>
            <w:szCs w:val="28"/>
          </w:rPr>
          <w:t>подпунктами "б"</w:t>
        </w:r>
      </w:hyperlink>
      <w:r w:rsidR="00C55012" w:rsidRPr="009038AA">
        <w:rPr>
          <w:b w:val="0"/>
          <w:sz w:val="28"/>
          <w:szCs w:val="28"/>
        </w:rPr>
        <w:t xml:space="preserve"> и </w:t>
      </w:r>
      <w:hyperlink w:anchor="Par33" w:history="1">
        <w:r w:rsidR="00C55012" w:rsidRPr="009038AA">
          <w:rPr>
            <w:b w:val="0"/>
            <w:color w:val="0000FF"/>
            <w:sz w:val="28"/>
            <w:szCs w:val="28"/>
          </w:rPr>
          <w:t xml:space="preserve">"в" пункта </w:t>
        </w:r>
      </w:hyperlink>
      <w:r w:rsidR="00BF1030" w:rsidRPr="009038AA">
        <w:rPr>
          <w:b w:val="0"/>
          <w:sz w:val="28"/>
          <w:szCs w:val="28"/>
        </w:rPr>
        <w:t>6</w:t>
      </w:r>
      <w:r w:rsidR="00C55012" w:rsidRPr="009038AA">
        <w:rPr>
          <w:b w:val="0"/>
          <w:sz w:val="28"/>
          <w:szCs w:val="28"/>
        </w:rPr>
        <w:t xml:space="preserve"> настоящего Положения, </w:t>
      </w:r>
      <w:r w:rsidR="00BF1030" w:rsidRPr="009038AA">
        <w:rPr>
          <w:b w:val="0"/>
          <w:sz w:val="28"/>
          <w:szCs w:val="28"/>
        </w:rPr>
        <w:t>Комиссия по соблюдению требований к служебному поведению администрации</w:t>
      </w:r>
      <w:r w:rsidR="009038AA" w:rsidRPr="009038AA">
        <w:rPr>
          <w:b w:val="0"/>
          <w:sz w:val="28"/>
          <w:szCs w:val="28"/>
        </w:rPr>
        <w:t xml:space="preserve"> Еланского сельсовета</w:t>
      </w:r>
      <w:r w:rsidR="00BF1030" w:rsidRPr="009038AA">
        <w:rPr>
          <w:b w:val="0"/>
          <w:sz w:val="28"/>
          <w:szCs w:val="28"/>
        </w:rPr>
        <w:t xml:space="preserve"> </w:t>
      </w:r>
      <w:r w:rsidRPr="009038AA">
        <w:rPr>
          <w:b w:val="0"/>
          <w:sz w:val="28"/>
          <w:szCs w:val="28"/>
        </w:rPr>
        <w:t>муниципальный служащий привлекается к ответственности  в порядке и сроках предусмотренных действующим законодательством.</w:t>
      </w:r>
    </w:p>
    <w:p w:rsidR="00C55012" w:rsidRDefault="00C55012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AD0237" w:rsidRDefault="00AD0237" w:rsidP="00C55012">
      <w:pPr>
        <w:pStyle w:val="ConsPlusNormal"/>
        <w:jc w:val="both"/>
      </w:pPr>
    </w:p>
    <w:p w:rsidR="00EC14E1" w:rsidRDefault="00EC14E1" w:rsidP="00C55012">
      <w:pPr>
        <w:pStyle w:val="ConsPlusNormal"/>
        <w:jc w:val="right"/>
        <w:outlineLvl w:val="1"/>
        <w:rPr>
          <w:b w:val="0"/>
        </w:rPr>
      </w:pPr>
    </w:p>
    <w:p w:rsidR="00C55012" w:rsidRPr="00AD0237" w:rsidRDefault="00C55012" w:rsidP="00C55012">
      <w:pPr>
        <w:pStyle w:val="ConsPlusNormal"/>
        <w:jc w:val="right"/>
        <w:outlineLvl w:val="1"/>
        <w:rPr>
          <w:b w:val="0"/>
        </w:rPr>
      </w:pPr>
      <w:bookmarkStart w:id="8" w:name="_GoBack"/>
      <w:bookmarkEnd w:id="8"/>
      <w:r w:rsidRPr="00AD0237">
        <w:rPr>
          <w:b w:val="0"/>
        </w:rPr>
        <w:lastRenderedPageBreak/>
        <w:t>Приложение N 1</w:t>
      </w:r>
    </w:p>
    <w:p w:rsidR="00AD0237" w:rsidRDefault="00C55012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>
        <w:t xml:space="preserve">к </w:t>
      </w:r>
      <w:r w:rsidRPr="00AD0237">
        <w:rPr>
          <w:b w:val="0"/>
        </w:rPr>
        <w:t xml:space="preserve">Положению </w:t>
      </w:r>
      <w:r w:rsidR="00AD0237" w:rsidRPr="00AD0237">
        <w:rPr>
          <w:b w:val="0"/>
        </w:rPr>
        <w:t>о порядке сообщения</w:t>
      </w:r>
      <w:r w:rsidR="00AD0237" w:rsidRPr="00AD0237">
        <w:rPr>
          <w:rFonts w:eastAsia="Times New Roman"/>
          <w:b w:val="0"/>
          <w:lang w:eastAsia="ru-RU"/>
        </w:rPr>
        <w:t xml:space="preserve"> 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муниципальными </w:t>
      </w:r>
      <w:r w:rsidRPr="00AD0237">
        <w:rPr>
          <w:rFonts w:eastAsia="Times New Roman"/>
          <w:b w:val="0"/>
          <w:lang w:eastAsia="ru-RU"/>
        </w:rPr>
        <w:t>с</w:t>
      </w:r>
      <w:r w:rsidRPr="00C55012">
        <w:rPr>
          <w:rFonts w:eastAsia="Times New Roman"/>
          <w:b w:val="0"/>
          <w:lang w:eastAsia="ru-RU"/>
        </w:rPr>
        <w:t xml:space="preserve">лужащими </w:t>
      </w:r>
    </w:p>
    <w:p w:rsidR="00AD0237" w:rsidRDefault="009038AA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 xml:space="preserve">администрации Еланского </w:t>
      </w:r>
      <w:r w:rsidR="00AD0237" w:rsidRPr="00AD0237">
        <w:rPr>
          <w:rFonts w:eastAsia="Times New Roman"/>
          <w:b w:val="0"/>
          <w:lang w:eastAsia="ru-RU"/>
        </w:rPr>
        <w:t>сельсовета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AD0237">
        <w:rPr>
          <w:rFonts w:eastAsia="Times New Roman"/>
          <w:b w:val="0"/>
          <w:lang w:eastAsia="ru-RU"/>
        </w:rPr>
        <w:t xml:space="preserve"> Усть-Таркского района Новосибирской области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AD0237">
        <w:rPr>
          <w:rFonts w:eastAsia="Times New Roman"/>
          <w:b w:val="0"/>
          <w:lang w:eastAsia="ru-RU"/>
        </w:rPr>
        <w:t xml:space="preserve">  о </w:t>
      </w:r>
      <w:r w:rsidRPr="00C55012">
        <w:rPr>
          <w:rFonts w:eastAsia="Times New Roman"/>
          <w:b w:val="0"/>
          <w:lang w:eastAsia="ru-RU"/>
        </w:rPr>
        <w:t xml:space="preserve">возникновении личной </w:t>
      </w:r>
      <w:r w:rsidRPr="00AD0237">
        <w:rPr>
          <w:rFonts w:eastAsia="Times New Roman"/>
          <w:b w:val="0"/>
          <w:lang w:eastAsia="ru-RU"/>
        </w:rPr>
        <w:t>з</w:t>
      </w:r>
      <w:r w:rsidRPr="00C55012">
        <w:rPr>
          <w:rFonts w:eastAsia="Times New Roman"/>
          <w:b w:val="0"/>
          <w:lang w:eastAsia="ru-RU"/>
        </w:rPr>
        <w:t>аинтересованности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при исполнении должностных обязанностей, </w:t>
      </w:r>
    </w:p>
    <w:p w:rsidR="00AD0237" w:rsidRDefault="00AD0237" w:rsidP="00C55012">
      <w:pPr>
        <w:pStyle w:val="ConsPlusNormal"/>
        <w:jc w:val="right"/>
        <w:rPr>
          <w:rFonts w:eastAsia="Times New Roman"/>
          <w:b w:val="0"/>
          <w:lang w:eastAsia="ru-RU"/>
        </w:rPr>
      </w:pPr>
      <w:r w:rsidRPr="00C55012">
        <w:rPr>
          <w:rFonts w:eastAsia="Times New Roman"/>
          <w:b w:val="0"/>
          <w:lang w:eastAsia="ru-RU"/>
        </w:rPr>
        <w:t xml:space="preserve">которая приводит или может </w:t>
      </w:r>
      <w:r w:rsidRPr="00AD0237">
        <w:rPr>
          <w:rFonts w:eastAsia="Times New Roman"/>
          <w:b w:val="0"/>
          <w:lang w:eastAsia="ru-RU"/>
        </w:rPr>
        <w:t>привести</w:t>
      </w:r>
    </w:p>
    <w:p w:rsidR="00C55012" w:rsidRDefault="00AD0237" w:rsidP="00C55012">
      <w:pPr>
        <w:pStyle w:val="ConsPlusNormal"/>
        <w:jc w:val="right"/>
      </w:pPr>
      <w:r w:rsidRPr="00AD0237">
        <w:rPr>
          <w:rFonts w:eastAsia="Times New Roman"/>
          <w:b w:val="0"/>
          <w:lang w:eastAsia="ru-RU"/>
        </w:rPr>
        <w:t xml:space="preserve"> к конфликту интересов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55012" w:rsidRPr="00C55012" w:rsidRDefault="00AD0237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5012"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ознакомлении)</w:t>
      </w:r>
    </w:p>
    <w:p w:rsidR="00C55012" w:rsidRPr="009038AA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  <w:r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  <w:r w:rsidR="009038AA"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Еланского</w:t>
      </w:r>
    </w:p>
    <w:p w:rsidR="00AD0237" w:rsidRPr="009038AA" w:rsidRDefault="00AD0237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Усть-Таркского района </w:t>
      </w:r>
    </w:p>
    <w:p w:rsidR="00AD0237" w:rsidRPr="009038AA" w:rsidRDefault="00AD0237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          от _____________________________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________________________________</w:t>
      </w:r>
    </w:p>
    <w:p w:rsidR="00C55012" w:rsidRPr="00C55012" w:rsidRDefault="00C55012" w:rsidP="00AD0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(Ф.И.О., замещаемая должность)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которая приводит</w:t>
      </w:r>
    </w:p>
    <w:p w:rsidR="00C55012" w:rsidRPr="00C55012" w:rsidRDefault="00C55012" w:rsidP="00AD0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AD0237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     являющиеся    основанием    возникновения    личной заинтересованности: 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   обязанности,  на  исполнение  которых  влияет  или  может повлиять личная заинтересованность: ___________________________________________________</w:t>
      </w:r>
      <w:r w:rsidR="00AD0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   меры  по  предотвращению  или  урегулированию  конфликта интересов: 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5012" w:rsidRPr="00C55012" w:rsidRDefault="00C55012" w:rsidP="00AD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   (не   намереваюсь)   лично  присутствовать  на  заседании комиссии по соблюдению </w:t>
      </w:r>
      <w:r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поведению муниципальных служащих администрации</w:t>
      </w:r>
      <w:r w:rsidR="009038AA"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Еланского </w:t>
      </w:r>
      <w:r w:rsidR="00AD0237"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Усть-Таркского района Новосибирской области  </w:t>
      </w:r>
      <w:r w:rsidRPr="0090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</w:t>
      </w: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при рассмотрении настоящего уведомления (</w:t>
      </w:r>
      <w:proofErr w:type="gramStart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      ______________________         ______________________</w:t>
      </w:r>
    </w:p>
    <w:p w:rsidR="00AD0237" w:rsidRPr="00C55012" w:rsidRDefault="00AD0237" w:rsidP="00AD0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   </w:t>
      </w:r>
      <w:r w:rsidR="00C55012" w:rsidRPr="00C55012">
        <w:rPr>
          <w:rFonts w:ascii="Times New Roman" w:eastAsia="Times New Roman" w:hAnsi="Times New Roman" w:cs="Times New Roman"/>
          <w:lang w:eastAsia="ru-RU"/>
        </w:rPr>
        <w:t> (расшифровка подписи)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012">
        <w:rPr>
          <w:rFonts w:ascii="Times New Roman" w:eastAsia="Times New Roman" w:hAnsi="Times New Roman" w:cs="Times New Roman"/>
          <w:lang w:eastAsia="ru-RU"/>
        </w:rPr>
        <w:t>(подпись ли</w:t>
      </w:r>
      <w:r w:rsidRPr="00AD0237">
        <w:rPr>
          <w:rFonts w:ascii="Times New Roman" w:eastAsia="Times New Roman" w:hAnsi="Times New Roman" w:cs="Times New Roman"/>
          <w:lang w:eastAsia="ru-RU"/>
        </w:rPr>
        <w:t xml:space="preserve">ца </w:t>
      </w:r>
      <w:r w:rsidRPr="00C55012">
        <w:rPr>
          <w:rFonts w:ascii="Times New Roman" w:eastAsia="Times New Roman" w:hAnsi="Times New Roman" w:cs="Times New Roman"/>
          <w:lang w:eastAsia="ru-RU"/>
        </w:rPr>
        <w:t>направляющего уведомление)</w:t>
      </w: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12" w:rsidRPr="00C55012" w:rsidRDefault="00C55012" w:rsidP="00AD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4A66" w:rsidRDefault="00094A66"/>
    <w:sectPr w:rsidR="0009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93437D0"/>
    <w:multiLevelType w:val="multilevel"/>
    <w:tmpl w:val="ED2E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12"/>
    <w:rsid w:val="00094A66"/>
    <w:rsid w:val="001E5E57"/>
    <w:rsid w:val="009038AA"/>
    <w:rsid w:val="00A92179"/>
    <w:rsid w:val="00AD0237"/>
    <w:rsid w:val="00B37318"/>
    <w:rsid w:val="00BF1030"/>
    <w:rsid w:val="00C427DF"/>
    <w:rsid w:val="00C55012"/>
    <w:rsid w:val="00E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550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550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104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Home</cp:lastModifiedBy>
  <cp:revision>3</cp:revision>
  <dcterms:created xsi:type="dcterms:W3CDTF">2016-02-20T07:14:00Z</dcterms:created>
  <dcterms:modified xsi:type="dcterms:W3CDTF">2016-02-20T07:17:00Z</dcterms:modified>
</cp:coreProperties>
</file>